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646D">
      <w:bookmarkStart w:id="0" w:name="_GoBack"/>
      <w:bookmarkEnd w:id="0"/>
    </w:p>
    <w:p w:rsidR="00000000" w:rsidRDefault="00E9646D">
      <w:pPr>
        <w:pStyle w:val="Rubrik1"/>
        <w:tabs>
          <w:tab w:val="left" w:pos="0"/>
        </w:tabs>
      </w:pPr>
      <w:r>
        <w:t>ERSÄTTNING</w:t>
      </w:r>
    </w:p>
    <w:p w:rsidR="00000000" w:rsidRDefault="00E9646D"/>
    <w:p w:rsidR="00000000" w:rsidRDefault="00E9646D">
      <w:r>
        <w:t>Uppdraget utförs mot en fast ersättning av ……………(…………) kronor.</w:t>
      </w:r>
    </w:p>
    <w:p w:rsidR="00000000" w:rsidRDefault="00E9646D"/>
    <w:p w:rsidR="00000000" w:rsidRDefault="00E9646D">
      <w:r>
        <w:t>Utöver anbudssumman tillkommer lagstadgad mervärdeskatt.</w:t>
      </w:r>
    </w:p>
    <w:p w:rsidR="00000000" w:rsidRDefault="00E9646D"/>
    <w:p w:rsidR="00000000" w:rsidRDefault="00E9646D">
      <w:r>
        <w:t>Entreprenadsumman skall ej indexregleras.</w:t>
      </w:r>
    </w:p>
    <w:p w:rsidR="00000000" w:rsidRDefault="00E9646D"/>
    <w:p w:rsidR="00000000" w:rsidRDefault="00E9646D">
      <w:pPr>
        <w:rPr>
          <w:b/>
        </w:rPr>
      </w:pPr>
    </w:p>
    <w:p w:rsidR="00000000" w:rsidRDefault="00E9646D">
      <w:pPr>
        <w:pStyle w:val="Rubrik1"/>
        <w:tabs>
          <w:tab w:val="left" w:pos="0"/>
        </w:tabs>
      </w:pPr>
      <w:r>
        <w:t>Tillkommande och avgående arbeten</w:t>
      </w:r>
    </w:p>
    <w:p w:rsidR="00000000" w:rsidRDefault="00E9646D">
      <w:pPr>
        <w:pStyle w:val="Brdtextmedindrag"/>
      </w:pPr>
      <w:r>
        <w:t>För ändringar och tilläggsarbeten som utför</w:t>
      </w:r>
      <w:r>
        <w:t>s på löpande räkning enligt AB 92 kap 6, inklusive s.k. arbetsplatsomkostnader och arbetsledningskostnader:</w:t>
      </w:r>
    </w:p>
    <w:p w:rsidR="00000000" w:rsidRDefault="00E9646D">
      <w:pPr>
        <w:ind w:left="360"/>
      </w:pPr>
    </w:p>
    <w:p w:rsidR="00000000" w:rsidRDefault="00E9646D">
      <w:pPr>
        <w:ind w:left="360"/>
      </w:pPr>
      <w:r>
        <w:t xml:space="preserve">1 </w:t>
      </w:r>
      <w:r>
        <w:tab/>
        <w:t>Entreprenörsarvode enligt kapitel 6 § 7, punkt 8:</w:t>
      </w:r>
      <w:r>
        <w:tab/>
      </w:r>
      <w:r>
        <w:tab/>
        <w:t>%</w:t>
      </w:r>
    </w:p>
    <w:p w:rsidR="00000000" w:rsidRDefault="00E9646D">
      <w:pPr>
        <w:pStyle w:val="Brdtextmedindrag"/>
        <w:ind w:left="1304"/>
      </w:pPr>
      <w:r>
        <w:t>(exklusive punkt 5, se nedan)</w:t>
      </w:r>
    </w:p>
    <w:p w:rsidR="00000000" w:rsidRDefault="00E9646D">
      <w:pPr>
        <w:pStyle w:val="Brdtextmedindrag"/>
      </w:pPr>
    </w:p>
    <w:p w:rsidR="00000000" w:rsidRDefault="00E9646D">
      <w:pPr>
        <w:pStyle w:val="Brdtextmedindrag"/>
      </w:pPr>
      <w:r>
        <w:t>2</w:t>
      </w:r>
      <w:r>
        <w:tab/>
        <w:t>Entreprenörarvode i procent då andringar och tilläggs-</w:t>
      </w:r>
      <w:r>
        <w:tab/>
        <w:t>%</w:t>
      </w:r>
    </w:p>
    <w:p w:rsidR="00000000" w:rsidRDefault="00E9646D">
      <w:pPr>
        <w:pStyle w:val="Brdtextmedindrag"/>
      </w:pPr>
      <w:r>
        <w:tab/>
      </w:r>
      <w:r>
        <w:t>arbeten utförs av underentreprenör enligt kapitel 6 § 7,</w:t>
      </w:r>
    </w:p>
    <w:p w:rsidR="00000000" w:rsidRDefault="00E9646D">
      <w:pPr>
        <w:pStyle w:val="Brdtextmedindrag"/>
      </w:pPr>
      <w:r>
        <w:tab/>
        <w:t xml:space="preserve">punkt 5. Avser alla kategorier som inte ingår i den egna </w:t>
      </w:r>
    </w:p>
    <w:p w:rsidR="00000000" w:rsidRDefault="00E9646D">
      <w:pPr>
        <w:pStyle w:val="Brdtextmedindrag"/>
        <w:ind w:left="1304"/>
      </w:pPr>
      <w:r>
        <w:t>organisationen.</w:t>
      </w:r>
      <w:r>
        <w:tab/>
      </w:r>
      <w:r>
        <w:tab/>
      </w:r>
    </w:p>
    <w:p w:rsidR="00000000" w:rsidRDefault="00E9646D">
      <w:pPr>
        <w:ind w:left="360"/>
      </w:pPr>
    </w:p>
    <w:p w:rsidR="00000000" w:rsidRDefault="00E9646D">
      <w:pPr>
        <w:ind w:left="360"/>
      </w:pPr>
      <w:r>
        <w:t>3</w:t>
      </w:r>
      <w:r>
        <w:tab/>
        <w:t>Materialkostnader enligt:</w:t>
      </w:r>
    </w:p>
    <w:p w:rsidR="00000000" w:rsidRDefault="00E9646D">
      <w:pPr>
        <w:ind w:left="360"/>
      </w:pPr>
      <w:r>
        <w:tab/>
      </w:r>
      <w:bookmarkStart w:id="1" w:name="Kryss1"/>
      <w:r>
        <w:fldChar w:fldCharType="begin">
          <w:ffData>
            <w:name w:val="Kryss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lista……………………med rabatt</w:t>
      </w:r>
      <w:r>
        <w:tab/>
      </w:r>
      <w:r>
        <w:tab/>
      </w:r>
      <w:r>
        <w:tab/>
        <w:t>%</w:t>
      </w:r>
    </w:p>
    <w:p w:rsidR="00000000" w:rsidRDefault="00E9646D">
      <w:pPr>
        <w:ind w:left="360"/>
      </w:pPr>
      <w:r>
        <w:tab/>
      </w:r>
      <w:bookmarkStart w:id="2" w:name="Kryss2"/>
      <w:r>
        <w:fldChar w:fldCharType="begin">
          <w:ffData>
            <w:name w:val="Kryss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enligt bifogad faktura</w:t>
      </w:r>
    </w:p>
    <w:p w:rsidR="00000000" w:rsidRDefault="00E9646D">
      <w:pPr>
        <w:ind w:left="360"/>
      </w:pPr>
    </w:p>
    <w:p w:rsidR="00000000" w:rsidRDefault="00E9646D">
      <w:pPr>
        <w:ind w:left="360"/>
      </w:pPr>
      <w:r>
        <w:t>4</w:t>
      </w:r>
      <w:r>
        <w:tab/>
        <w:t>T</w:t>
      </w:r>
      <w:r>
        <w:t xml:space="preserve">imkostnad för arbetare inkl. kostnader enligt </w:t>
      </w:r>
      <w:r>
        <w:tab/>
      </w:r>
      <w:r>
        <w:tab/>
      </w:r>
    </w:p>
    <w:p w:rsidR="00000000" w:rsidRDefault="00E9646D">
      <w:pPr>
        <w:ind w:left="360"/>
      </w:pPr>
      <w:r>
        <w:tab/>
        <w:t>AB 92 kap 6 § 7, punkterna 2, 3, 4, 6, 7 och 8.</w:t>
      </w:r>
    </w:p>
    <w:p w:rsidR="00000000" w:rsidRDefault="00E9646D">
      <w:pPr>
        <w:ind w:left="360"/>
      </w:pPr>
    </w:p>
    <w:p w:rsidR="00000000" w:rsidRDefault="00E9646D">
      <w:pPr>
        <w:pStyle w:val="Brdtextmedindrag"/>
        <w:ind w:firstLine="944"/>
      </w:pPr>
      <w:r>
        <w:t>Byggnadsarbetare</w:t>
      </w:r>
      <w:r>
        <w:tab/>
      </w:r>
      <w:r>
        <w:tab/>
        <w:t>kr/tim</w:t>
      </w:r>
    </w:p>
    <w:p w:rsidR="00000000" w:rsidRDefault="00E9646D">
      <w:pPr>
        <w:pStyle w:val="Brdtextmedindrag"/>
        <w:ind w:firstLine="944"/>
      </w:pPr>
      <w:r>
        <w:t>Målare</w:t>
      </w:r>
      <w:r>
        <w:tab/>
      </w:r>
      <w:r>
        <w:tab/>
      </w:r>
      <w:r>
        <w:tab/>
        <w:t>kr/tim</w:t>
      </w:r>
    </w:p>
    <w:p w:rsidR="00000000" w:rsidRDefault="00E9646D">
      <w:pPr>
        <w:pStyle w:val="Brdtextmedindrag"/>
        <w:ind w:firstLine="944"/>
      </w:pPr>
      <w:r>
        <w:t>Golvläggare</w:t>
      </w:r>
      <w:r>
        <w:tab/>
      </w:r>
      <w:r>
        <w:tab/>
      </w:r>
      <w:r>
        <w:tab/>
        <w:t>kr/tim</w:t>
      </w:r>
    </w:p>
    <w:p w:rsidR="00000000" w:rsidRDefault="00E9646D">
      <w:pPr>
        <w:pStyle w:val="Brdtextmedindrag"/>
        <w:ind w:firstLine="944"/>
      </w:pPr>
      <w:r>
        <w:t>Svetsare, licensierad</w:t>
      </w:r>
      <w:r>
        <w:tab/>
      </w:r>
      <w:r>
        <w:tab/>
        <w:t>kr/tim</w:t>
      </w:r>
    </w:p>
    <w:p w:rsidR="00000000" w:rsidRDefault="00E9646D">
      <w:pPr>
        <w:ind w:left="360" w:firstLine="944"/>
      </w:pPr>
      <w:r>
        <w:t>Svetsare</w:t>
      </w:r>
      <w:r>
        <w:tab/>
      </w:r>
      <w:r>
        <w:tab/>
      </w:r>
      <w:r>
        <w:tab/>
        <w:t>kr/tim</w:t>
      </w:r>
    </w:p>
    <w:p w:rsidR="00000000" w:rsidRDefault="00E9646D">
      <w:pPr>
        <w:ind w:left="360"/>
      </w:pPr>
      <w:r>
        <w:tab/>
        <w:t>Elmontör</w:t>
      </w:r>
      <w:r>
        <w:tab/>
      </w:r>
      <w:r>
        <w:tab/>
      </w:r>
      <w:r>
        <w:tab/>
        <w:t>kr/tim</w:t>
      </w:r>
    </w:p>
    <w:p w:rsidR="00000000" w:rsidRDefault="00E9646D">
      <w:pPr>
        <w:ind w:left="360"/>
      </w:pPr>
      <w:r>
        <w:tab/>
        <w:t>Handräckning</w:t>
      </w:r>
      <w:r>
        <w:tab/>
      </w:r>
      <w:r>
        <w:tab/>
        <w:t>kr/tim</w:t>
      </w:r>
    </w:p>
    <w:p w:rsidR="00E9646D" w:rsidRDefault="00E9646D">
      <w:pPr>
        <w:ind w:left="360"/>
      </w:pPr>
    </w:p>
    <w:sectPr w:rsidR="00E9646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6D" w:rsidRDefault="00E9646D">
      <w:r>
        <w:separator/>
      </w:r>
    </w:p>
  </w:endnote>
  <w:endnote w:type="continuationSeparator" w:id="0">
    <w:p w:rsidR="00E9646D" w:rsidRDefault="00E9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646D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64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6D" w:rsidRDefault="00E9646D">
      <w:r>
        <w:separator/>
      </w:r>
    </w:p>
  </w:footnote>
  <w:footnote w:type="continuationSeparator" w:id="0">
    <w:p w:rsidR="00E9646D" w:rsidRDefault="00E9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646D">
    <w:pPr>
      <w:pStyle w:val="Sidhuvud"/>
      <w:jc w:val="right"/>
      <w:rPr>
        <w:rStyle w:val="Sidnummer"/>
      </w:rPr>
    </w:pPr>
    <w:r>
      <w:t xml:space="preserve">Sid.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646D">
    <w:pPr>
      <w:pStyle w:val="Sidhuvud"/>
      <w:jc w:val="right"/>
      <w:rPr>
        <w:rStyle w:val="Sidnummer"/>
      </w:rPr>
    </w:pPr>
    <w:r>
      <w:t xml:space="preserve">Sid.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9527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F9527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3"/>
    <w:rsid w:val="00E9646D"/>
    <w:rsid w:val="00F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AD85-A805-461B-9A04-D00F9D6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  <w:semiHidden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Prisbilaga entreprenad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Prisbilaga entreprenad</dc:title>
  <dc:subject/>
  <dc:creator>Michèle Sandstedt</dc:creator>
  <cp:keywords/>
  <cp:lastModifiedBy>Michèle Sandstedt</cp:lastModifiedBy>
  <cp:revision>2</cp:revision>
  <cp:lastPrinted>2003-05-12T13:53:00Z</cp:lastPrinted>
  <dcterms:created xsi:type="dcterms:W3CDTF">2021-06-09T11:48:00Z</dcterms:created>
  <dcterms:modified xsi:type="dcterms:W3CDTF">2021-06-09T11:48:00Z</dcterms:modified>
</cp:coreProperties>
</file>