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5" w:type="dxa"/>
        <w:tblLayout w:type="fixed"/>
        <w:tblLook w:val="0000" w:firstRow="0" w:lastRow="0" w:firstColumn="0" w:lastColumn="0" w:noHBand="0" w:noVBand="0"/>
      </w:tblPr>
      <w:tblGrid>
        <w:gridCol w:w="5211"/>
        <w:gridCol w:w="5241"/>
      </w:tblGrid>
      <w:tr w:rsidR="00000000">
        <w:trPr>
          <w:trHeight w:val="568"/>
        </w:trPr>
        <w:tc>
          <w:tcPr>
            <w:tcW w:w="5211" w:type="dxa"/>
            <w:tcBorders>
              <w:top w:val="single" w:sz="4" w:space="0" w:color="000000"/>
              <w:left w:val="single" w:sz="4" w:space="0" w:color="000000"/>
              <w:bottom w:val="single" w:sz="4" w:space="0" w:color="000000"/>
            </w:tcBorders>
          </w:tcPr>
          <w:p w:rsidR="00000000" w:rsidRDefault="00607E8D">
            <w:pPr>
              <w:pStyle w:val="Header"/>
              <w:widowControl/>
              <w:tabs>
                <w:tab w:val="clear" w:pos="4153"/>
                <w:tab w:val="clear" w:pos="8306"/>
              </w:tabs>
              <w:snapToGrid w:val="0"/>
              <w:rPr>
                <w:rFonts w:ascii="Helvetica" w:hAnsi="Helvetica"/>
                <w:sz w:val="14"/>
                <w:lang w:val="sv-SE"/>
              </w:rPr>
            </w:pPr>
            <w:bookmarkStart w:id="0" w:name="OLE_LINK3"/>
            <w:bookmarkStart w:id="1" w:name="_GoBack"/>
            <w:bookmarkEnd w:id="0"/>
            <w:bookmarkEnd w:id="1"/>
            <w:r>
              <w:rPr>
                <w:rFonts w:ascii="Helvetica" w:hAnsi="Helvetica"/>
                <w:sz w:val="14"/>
                <w:lang w:val="sv-SE"/>
              </w:rPr>
              <w:t xml:space="preserve">1. </w:t>
            </w:r>
            <w:r>
              <w:rPr>
                <w:rFonts w:ascii="Helvetica" w:hAnsi="Helvetica"/>
                <w:sz w:val="14"/>
                <w:lang w:val="sv-SE"/>
              </w:rPr>
              <w:t>Handläggare inköp:</w:t>
            </w:r>
          </w:p>
          <w:p w:rsidR="00000000" w:rsidRDefault="00607E8D">
            <w:pPr>
              <w:widowControl/>
              <w:rPr>
                <w:rFonts w:ascii="Helvetica" w:hAnsi="Helvetica"/>
                <w:color w:val="0000FF"/>
                <w:lang w:val="sv-SE"/>
              </w:rPr>
            </w:pPr>
          </w:p>
        </w:tc>
        <w:tc>
          <w:tcPr>
            <w:tcW w:w="5241" w:type="dxa"/>
            <w:tcBorders>
              <w:top w:val="single" w:sz="4" w:space="0" w:color="000000"/>
              <w:left w:val="single" w:sz="4" w:space="0" w:color="000000"/>
              <w:bottom w:val="single" w:sz="4" w:space="0" w:color="000000"/>
              <w:right w:val="single" w:sz="4" w:space="0" w:color="000000"/>
            </w:tcBorders>
          </w:tcPr>
          <w:p w:rsidR="00000000" w:rsidRDefault="00607E8D">
            <w:pPr>
              <w:widowControl/>
              <w:snapToGrid w:val="0"/>
              <w:rPr>
                <w:rFonts w:ascii="Helvetica" w:hAnsi="Helvetica"/>
                <w:sz w:val="14"/>
                <w:lang w:val="sv-SE"/>
              </w:rPr>
            </w:pPr>
            <w:r>
              <w:rPr>
                <w:rFonts w:ascii="Helvetica" w:hAnsi="Helvetica"/>
                <w:sz w:val="14"/>
                <w:lang w:val="sv-SE"/>
              </w:rPr>
              <w:t>7</w:t>
            </w:r>
            <w:r>
              <w:rPr>
                <w:rFonts w:ascii="Helvetica" w:hAnsi="Helvetica"/>
                <w:sz w:val="14"/>
                <w:lang w:val="sv-SE"/>
              </w:rPr>
              <w:t>. Datum:</w:t>
            </w:r>
          </w:p>
          <w:p w:rsidR="00000000" w:rsidRDefault="00607E8D">
            <w:pPr>
              <w:widowControl/>
              <w:rPr>
                <w:rFonts w:ascii="Helvetica" w:hAnsi="Helvetica"/>
                <w:color w:val="0000FF"/>
                <w:lang w:val="sv-SE"/>
              </w:rPr>
            </w:pPr>
          </w:p>
        </w:tc>
      </w:tr>
      <w:tr w:rsidR="00000000">
        <w:trPr>
          <w:cantSplit/>
          <w:trHeight w:val="432"/>
        </w:trPr>
        <w:tc>
          <w:tcPr>
            <w:tcW w:w="5211" w:type="dxa"/>
            <w:tcBorders>
              <w:top w:val="single" w:sz="4" w:space="0" w:color="000000"/>
              <w:left w:val="single" w:sz="4" w:space="0" w:color="000000"/>
              <w:bottom w:val="single" w:sz="4" w:space="0" w:color="000000"/>
            </w:tcBorders>
          </w:tcPr>
          <w:p w:rsidR="00000000" w:rsidRDefault="00607E8D">
            <w:pPr>
              <w:widowControl/>
              <w:snapToGrid w:val="0"/>
              <w:rPr>
                <w:rFonts w:ascii="Helvetica" w:hAnsi="Helvetica"/>
                <w:sz w:val="14"/>
                <w:lang w:val="sv-SE"/>
              </w:rPr>
            </w:pPr>
            <w:r>
              <w:rPr>
                <w:rFonts w:ascii="Helvetica" w:hAnsi="Helvetica"/>
                <w:sz w:val="14"/>
                <w:lang w:val="sv-SE"/>
              </w:rPr>
              <w:t>2</w:t>
            </w:r>
            <w:r>
              <w:rPr>
                <w:rFonts w:ascii="Helvetica" w:hAnsi="Helvetica"/>
                <w:sz w:val="14"/>
                <w:lang w:val="sv-SE"/>
              </w:rPr>
              <w:t>. Handläggare teknik:</w:t>
            </w:r>
          </w:p>
          <w:p w:rsidR="00000000" w:rsidRDefault="00607E8D">
            <w:pPr>
              <w:widowControl/>
              <w:rPr>
                <w:rFonts w:ascii="Helvetica" w:hAnsi="Helvetica"/>
                <w:color w:val="0000FF"/>
                <w:lang w:val="sv-SE"/>
              </w:rPr>
            </w:pPr>
          </w:p>
        </w:tc>
        <w:tc>
          <w:tcPr>
            <w:tcW w:w="5241" w:type="dxa"/>
            <w:tcBorders>
              <w:top w:val="single" w:sz="4" w:space="0" w:color="000000"/>
              <w:left w:val="single" w:sz="4" w:space="0" w:color="000000"/>
              <w:bottom w:val="single" w:sz="4" w:space="0" w:color="000000"/>
              <w:right w:val="single" w:sz="4" w:space="0" w:color="000000"/>
            </w:tcBorders>
          </w:tcPr>
          <w:p w:rsidR="00000000" w:rsidRDefault="00607E8D">
            <w:pPr>
              <w:widowControl/>
              <w:snapToGrid w:val="0"/>
              <w:rPr>
                <w:rFonts w:ascii="Helvetica" w:hAnsi="Helvetica"/>
                <w:sz w:val="14"/>
                <w:lang w:val="sv-SE"/>
              </w:rPr>
            </w:pPr>
            <w:r>
              <w:rPr>
                <w:rFonts w:ascii="Helvetica" w:hAnsi="Helvetica"/>
                <w:sz w:val="14"/>
                <w:lang w:val="sv-SE"/>
              </w:rPr>
              <w:t>8</w:t>
            </w:r>
            <w:r>
              <w:rPr>
                <w:rFonts w:ascii="Helvetica" w:hAnsi="Helvetica"/>
                <w:sz w:val="14"/>
                <w:lang w:val="sv-SE"/>
              </w:rPr>
              <w:t>. Leverantör:</w:t>
            </w:r>
          </w:p>
          <w:p w:rsidR="00000000" w:rsidRDefault="00607E8D">
            <w:pPr>
              <w:widowControl/>
              <w:rPr>
                <w:rFonts w:ascii="Helvetica" w:hAnsi="Helvetica"/>
                <w:lang w:val="sv-SE"/>
              </w:rPr>
            </w:pPr>
          </w:p>
          <w:p w:rsidR="00000000" w:rsidRDefault="00607E8D">
            <w:pPr>
              <w:widowControl/>
              <w:rPr>
                <w:rFonts w:ascii="Helvetica" w:hAnsi="Helvetica"/>
                <w:lang w:val="sv-SE"/>
              </w:rPr>
            </w:pPr>
            <w:r>
              <w:rPr>
                <w:rFonts w:ascii="Helvetica" w:hAnsi="Helvetica"/>
                <w:lang w:val="sv-SE"/>
              </w:rPr>
              <w:t>[Utrymmet anpassat för fönsterkuvert]</w:t>
            </w:r>
          </w:p>
          <w:p w:rsidR="00000000" w:rsidRDefault="00607E8D">
            <w:pPr>
              <w:widowControl/>
              <w:rPr>
                <w:rFonts w:ascii="Helvetica" w:hAnsi="Helvetica"/>
                <w:lang w:val="sv-SE"/>
              </w:rPr>
            </w:pPr>
          </w:p>
          <w:p w:rsidR="00000000" w:rsidRDefault="00607E8D">
            <w:pPr>
              <w:widowControl/>
              <w:rPr>
                <w:rFonts w:ascii="Helvetica" w:hAnsi="Helvetica"/>
                <w:lang w:val="sv-SE"/>
              </w:rPr>
            </w:pPr>
          </w:p>
        </w:tc>
      </w:tr>
      <w:tr w:rsidR="00000000">
        <w:trPr>
          <w:cantSplit/>
          <w:trHeight w:val="849"/>
        </w:trPr>
        <w:tc>
          <w:tcPr>
            <w:tcW w:w="5211" w:type="dxa"/>
            <w:tcBorders>
              <w:top w:val="single" w:sz="4" w:space="0" w:color="000000"/>
              <w:left w:val="single" w:sz="4" w:space="0" w:color="000000"/>
              <w:bottom w:val="single" w:sz="4" w:space="0" w:color="000000"/>
            </w:tcBorders>
            <w:shd w:val="clear" w:color="auto" w:fill="CCCCCC"/>
          </w:tcPr>
          <w:p w:rsidR="00000000" w:rsidRDefault="00607E8D">
            <w:pPr>
              <w:pStyle w:val="Heading1"/>
              <w:widowControl/>
              <w:snapToGrid w:val="0"/>
              <w:spacing w:before="200"/>
              <w:rPr>
                <w:color w:val="0000FF"/>
                <w:sz w:val="24"/>
                <w:lang w:val="sv-SE"/>
              </w:rPr>
            </w:pPr>
            <w:r>
              <w:rPr>
                <w:color w:val="0000FF"/>
                <w:sz w:val="24"/>
                <w:lang w:val="sv-SE"/>
              </w:rPr>
              <w:t>Avrop</w:t>
            </w:r>
            <w:r>
              <w:rPr>
                <w:color w:val="0000FF"/>
                <w:sz w:val="24"/>
                <w:lang w:val="sv-SE"/>
              </w:rPr>
              <w:t xml:space="preserve">snummer:  ######## </w:t>
            </w:r>
          </w:p>
          <w:p w:rsidR="00000000" w:rsidRDefault="00607E8D">
            <w:pPr>
              <w:pStyle w:val="Header"/>
              <w:widowControl/>
              <w:tabs>
                <w:tab w:val="clear" w:pos="4153"/>
                <w:tab w:val="clear" w:pos="8306"/>
              </w:tabs>
              <w:rPr>
                <w:rFonts w:ascii="Helvetica" w:hAnsi="Helvetica"/>
                <w:sz w:val="16"/>
                <w:szCs w:val="16"/>
                <w:lang w:val="sv-SE"/>
              </w:rPr>
            </w:pPr>
            <w:r>
              <w:rPr>
                <w:rFonts w:ascii="Helvetica" w:hAnsi="Helvetica"/>
                <w:sz w:val="16"/>
                <w:szCs w:val="16"/>
                <w:lang w:val="sv-SE"/>
              </w:rPr>
              <w:t>(</w:t>
            </w:r>
            <w:r>
              <w:rPr>
                <w:rFonts w:ascii="Helvetica" w:hAnsi="Helvetica"/>
                <w:sz w:val="16"/>
                <w:szCs w:val="16"/>
                <w:lang w:val="sv-SE"/>
              </w:rPr>
              <w:t>3. Referens till den ursprungliga avropsorderns nummer)</w:t>
            </w:r>
          </w:p>
        </w:tc>
        <w:tc>
          <w:tcPr>
            <w:tcW w:w="5241" w:type="dxa"/>
            <w:tcBorders>
              <w:top w:val="single" w:sz="4" w:space="0" w:color="000000"/>
              <w:left w:val="single" w:sz="4" w:space="0" w:color="000000"/>
              <w:bottom w:val="single" w:sz="4" w:space="0" w:color="000000"/>
              <w:right w:val="single" w:sz="4" w:space="0" w:color="000000"/>
            </w:tcBorders>
          </w:tcPr>
          <w:p w:rsidR="00000000" w:rsidRDefault="00607E8D">
            <w:pPr>
              <w:widowControl/>
              <w:snapToGrid w:val="0"/>
              <w:rPr>
                <w:rFonts w:ascii="Helvetica" w:hAnsi="Helvetica"/>
                <w:sz w:val="14"/>
                <w:lang w:val="sv-SE"/>
              </w:rPr>
            </w:pPr>
            <w:r>
              <w:rPr>
                <w:rFonts w:ascii="Helvetica" w:hAnsi="Helvetica"/>
                <w:sz w:val="14"/>
                <w:lang w:val="sv-SE"/>
              </w:rPr>
              <w:t>9</w:t>
            </w:r>
            <w:r>
              <w:rPr>
                <w:rFonts w:ascii="Helvetica" w:hAnsi="Helvetica"/>
                <w:sz w:val="14"/>
                <w:lang w:val="sv-SE"/>
              </w:rPr>
              <w:t>. Beställare:</w:t>
            </w:r>
          </w:p>
          <w:p w:rsidR="00000000" w:rsidRDefault="00607E8D">
            <w:pPr>
              <w:widowControl/>
              <w:rPr>
                <w:rFonts w:ascii="Helvetica" w:hAnsi="Helvetica"/>
                <w:sz w:val="14"/>
                <w:lang w:val="sv-SE"/>
              </w:rPr>
            </w:pPr>
          </w:p>
          <w:p w:rsidR="00000000" w:rsidRDefault="00607E8D">
            <w:pPr>
              <w:widowControl/>
              <w:rPr>
                <w:rFonts w:ascii="Helvetica" w:hAnsi="Helvetica"/>
                <w:sz w:val="14"/>
                <w:lang w:val="sv-SE"/>
              </w:rPr>
            </w:pPr>
          </w:p>
          <w:p w:rsidR="00000000" w:rsidRDefault="00607E8D">
            <w:pPr>
              <w:widowControl/>
              <w:rPr>
                <w:rFonts w:ascii="Helvetica" w:hAnsi="Helvetica"/>
                <w:sz w:val="14"/>
                <w:lang w:val="sv-SE"/>
              </w:rPr>
            </w:pPr>
          </w:p>
        </w:tc>
      </w:tr>
      <w:tr w:rsidR="00000000">
        <w:trPr>
          <w:cantSplit/>
          <w:trHeight w:val="563"/>
        </w:trPr>
        <w:tc>
          <w:tcPr>
            <w:tcW w:w="5211" w:type="dxa"/>
            <w:tcBorders>
              <w:top w:val="single" w:sz="4" w:space="0" w:color="000000"/>
              <w:left w:val="single" w:sz="4" w:space="0" w:color="000000"/>
              <w:bottom w:val="single" w:sz="4" w:space="0" w:color="000000"/>
            </w:tcBorders>
            <w:shd w:val="clear" w:color="auto" w:fill="FFFFFF"/>
          </w:tcPr>
          <w:p w:rsidR="00000000" w:rsidRDefault="00607E8D">
            <w:pPr>
              <w:widowControl/>
              <w:snapToGrid w:val="0"/>
              <w:rPr>
                <w:rFonts w:ascii="Helvetica" w:hAnsi="Helvetica"/>
                <w:sz w:val="6"/>
                <w:lang w:val="sv-SE"/>
              </w:rPr>
            </w:pPr>
          </w:p>
          <w:p w:rsidR="00000000" w:rsidRDefault="00607E8D">
            <w:pPr>
              <w:widowControl/>
              <w:rPr>
                <w:rFonts w:ascii="Helvetica" w:hAnsi="Helvetica"/>
                <w:sz w:val="14"/>
                <w:lang w:val="sv-SE"/>
              </w:rPr>
            </w:pPr>
            <w:r>
              <w:rPr>
                <w:rFonts w:ascii="Helvetica" w:hAnsi="Helvetica"/>
                <w:sz w:val="14"/>
                <w:lang w:val="sv-SE"/>
              </w:rPr>
              <w:t>4</w:t>
            </w:r>
            <w:r>
              <w:rPr>
                <w:rFonts w:ascii="Helvetica" w:hAnsi="Helvetica"/>
                <w:sz w:val="14"/>
                <w:lang w:val="sv-SE"/>
              </w:rPr>
              <w:t>. Ny leveransadress, leveransklausul</w:t>
            </w:r>
            <w:proofErr w:type="gramStart"/>
            <w:r>
              <w:rPr>
                <w:rFonts w:ascii="Helvetica" w:hAnsi="Helvetica"/>
                <w:sz w:val="14"/>
                <w:lang w:val="sv-SE"/>
              </w:rPr>
              <w:t xml:space="preserve"> </w:t>
            </w:r>
            <w:r>
              <w:rPr>
                <w:rFonts w:ascii="Helvetica" w:hAnsi="Helvetica"/>
                <w:sz w:val="14"/>
                <w:lang w:val="sv-SE"/>
              </w:rPr>
              <w:t>(anges om dessa ändras:</w:t>
            </w:r>
            <w:proofErr w:type="gramEnd"/>
          </w:p>
          <w:p w:rsidR="00000000" w:rsidRDefault="00607E8D">
            <w:pPr>
              <w:widowControl/>
              <w:rPr>
                <w:rFonts w:ascii="Helvetica" w:hAnsi="Helvetica"/>
                <w:color w:val="0000FF"/>
                <w:lang w:val="sv-SE"/>
              </w:rPr>
            </w:pPr>
          </w:p>
        </w:tc>
        <w:tc>
          <w:tcPr>
            <w:tcW w:w="5241" w:type="dxa"/>
            <w:tcBorders>
              <w:top w:val="single" w:sz="4" w:space="0" w:color="000000"/>
              <w:left w:val="single" w:sz="4" w:space="0" w:color="000000"/>
              <w:bottom w:val="single" w:sz="4" w:space="0" w:color="000000"/>
              <w:right w:val="single" w:sz="4" w:space="0" w:color="000000"/>
            </w:tcBorders>
          </w:tcPr>
          <w:p w:rsidR="00000000" w:rsidRDefault="00607E8D">
            <w:pPr>
              <w:widowControl/>
              <w:snapToGrid w:val="0"/>
              <w:rPr>
                <w:rFonts w:ascii="Helvetica" w:hAnsi="Helvetica"/>
                <w:sz w:val="6"/>
                <w:lang w:val="sv-SE"/>
              </w:rPr>
            </w:pPr>
          </w:p>
          <w:p w:rsidR="00000000" w:rsidRDefault="00607E8D">
            <w:pPr>
              <w:widowControl/>
              <w:rPr>
                <w:rFonts w:ascii="Helvetica" w:hAnsi="Helvetica"/>
                <w:sz w:val="14"/>
                <w:lang w:val="sv-SE"/>
              </w:rPr>
            </w:pPr>
            <w:r>
              <w:rPr>
                <w:rFonts w:ascii="Helvetica" w:hAnsi="Helvetica"/>
                <w:sz w:val="14"/>
                <w:lang w:val="sv-SE"/>
              </w:rPr>
              <w:t>10</w:t>
            </w:r>
            <w:r>
              <w:rPr>
                <w:rFonts w:ascii="Helvetica" w:hAnsi="Helvetica"/>
                <w:sz w:val="14"/>
                <w:lang w:val="sv-SE"/>
              </w:rPr>
              <w:t xml:space="preserve">. Ny leveranstidpunkt </w:t>
            </w:r>
            <w:proofErr w:type="gramStart"/>
            <w:r>
              <w:rPr>
                <w:rFonts w:ascii="Helvetica" w:hAnsi="Helvetica"/>
                <w:sz w:val="14"/>
                <w:lang w:val="sv-SE"/>
              </w:rPr>
              <w:t>(anges om tidpunkten ändras för hela avropsordern )</w:t>
            </w:r>
            <w:proofErr w:type="gramEnd"/>
            <w:r>
              <w:rPr>
                <w:rFonts w:ascii="Helvetica" w:hAnsi="Helvetica"/>
                <w:sz w:val="14"/>
                <w:lang w:val="sv-SE"/>
              </w:rPr>
              <w:t>:</w:t>
            </w:r>
          </w:p>
          <w:p w:rsidR="00000000" w:rsidRDefault="00607E8D">
            <w:pPr>
              <w:widowControl/>
              <w:rPr>
                <w:rFonts w:ascii="Helvetica" w:hAnsi="Helvetica"/>
                <w:color w:val="0000FF"/>
                <w:lang w:val="sv-SE"/>
              </w:rPr>
            </w:pPr>
          </w:p>
        </w:tc>
      </w:tr>
      <w:tr w:rsidR="00000000">
        <w:trPr>
          <w:cantSplit/>
          <w:trHeight w:val="565"/>
        </w:trPr>
        <w:tc>
          <w:tcPr>
            <w:tcW w:w="5211" w:type="dxa"/>
            <w:tcBorders>
              <w:top w:val="single" w:sz="4" w:space="0" w:color="000000"/>
              <w:left w:val="single" w:sz="4" w:space="0" w:color="000000"/>
              <w:bottom w:val="single" w:sz="4" w:space="0" w:color="000000"/>
            </w:tcBorders>
          </w:tcPr>
          <w:p w:rsidR="00000000" w:rsidRDefault="00607E8D">
            <w:pPr>
              <w:widowControl/>
              <w:snapToGrid w:val="0"/>
              <w:rPr>
                <w:rFonts w:ascii="Helvetica" w:hAnsi="Helvetica"/>
                <w:sz w:val="14"/>
                <w:lang w:val="sv-SE"/>
              </w:rPr>
            </w:pPr>
            <w:r>
              <w:rPr>
                <w:rFonts w:ascii="Helvetica" w:hAnsi="Helvetica"/>
                <w:sz w:val="14"/>
                <w:lang w:val="sv-SE"/>
              </w:rPr>
              <w:t>5</w:t>
            </w:r>
            <w:r>
              <w:rPr>
                <w:rFonts w:ascii="Helvetica" w:hAnsi="Helvetica"/>
                <w:sz w:val="14"/>
                <w:lang w:val="sv-SE"/>
              </w:rPr>
              <w:t>. Ändring av specifikation eller andra kvalitativa egenskaper</w:t>
            </w:r>
            <w:proofErr w:type="gramStart"/>
            <w:r>
              <w:rPr>
                <w:rFonts w:ascii="Helvetica" w:hAnsi="Helvetica"/>
                <w:sz w:val="14"/>
                <w:lang w:val="sv-SE"/>
              </w:rPr>
              <w:t>::</w:t>
            </w:r>
            <w:proofErr w:type="gramEnd"/>
          </w:p>
          <w:p w:rsidR="00000000" w:rsidRDefault="00607E8D">
            <w:pPr>
              <w:widowControl/>
              <w:rPr>
                <w:rFonts w:ascii="Helvetica" w:hAnsi="Helvetica"/>
                <w:color w:val="0000FF"/>
                <w:lang w:val="sv-SE"/>
              </w:rPr>
            </w:pPr>
          </w:p>
        </w:tc>
        <w:tc>
          <w:tcPr>
            <w:tcW w:w="5241" w:type="dxa"/>
            <w:tcBorders>
              <w:top w:val="single" w:sz="4" w:space="0" w:color="000000"/>
              <w:left w:val="single" w:sz="4" w:space="0" w:color="000000"/>
              <w:bottom w:val="single" w:sz="4" w:space="0" w:color="000000"/>
              <w:right w:val="single" w:sz="4" w:space="0" w:color="000000"/>
            </w:tcBorders>
          </w:tcPr>
          <w:p w:rsidR="00000000" w:rsidRDefault="00607E8D">
            <w:pPr>
              <w:pStyle w:val="Header"/>
              <w:widowControl/>
              <w:tabs>
                <w:tab w:val="clear" w:pos="4153"/>
                <w:tab w:val="clear" w:pos="8306"/>
              </w:tabs>
              <w:snapToGrid w:val="0"/>
              <w:rPr>
                <w:rFonts w:ascii="Helvetica" w:hAnsi="Helvetica"/>
                <w:sz w:val="14"/>
                <w:lang w:val="sv-SE"/>
              </w:rPr>
            </w:pPr>
            <w:r>
              <w:rPr>
                <w:rFonts w:ascii="Helvetica" w:hAnsi="Helvetica"/>
                <w:sz w:val="14"/>
                <w:lang w:val="sv-SE"/>
              </w:rPr>
              <w:t>11</w:t>
            </w:r>
            <w:r>
              <w:rPr>
                <w:rFonts w:ascii="Helvetica" w:hAnsi="Helvetica"/>
                <w:sz w:val="14"/>
                <w:lang w:val="sv-SE"/>
              </w:rPr>
              <w:t>. Leverantörens accept eller inte (fylls i av leverantören)</w:t>
            </w:r>
          </w:p>
          <w:bookmarkStart w:id="2" w:name="Kryss2"/>
          <w:p w:rsidR="00000000" w:rsidRDefault="00607E8D">
            <w:pPr>
              <w:widowControl/>
              <w:spacing w:before="120"/>
              <w:rPr>
                <w:rFonts w:ascii="Arial" w:hAnsi="Arial" w:cs="Arial"/>
                <w:sz w:val="16"/>
                <w:szCs w:val="16"/>
              </w:rPr>
            </w:pPr>
            <w:r>
              <w:rPr>
                <w:rFonts w:cs="Arial"/>
                <w:sz w:val="16"/>
                <w:szCs w:val="16"/>
              </w:rPr>
              <w:fldChar w:fldCharType="begin">
                <w:ffData>
                  <w:name w:val="Kryss2"/>
                  <w:enabled/>
                  <w:calcOnExit w:val="0"/>
                  <w:checkBox>
                    <w:size w:val="20"/>
                    <w:default w:val="0"/>
                  </w:checkBox>
                </w:ffData>
              </w:fldChar>
            </w:r>
            <w:r>
              <w:instrText xml:space="preserve"> FORMCHECKBOX </w:instrText>
            </w:r>
            <w:r>
              <w:rPr>
                <w:rFonts w:cs="Arial"/>
                <w:sz w:val="16"/>
                <w:szCs w:val="16"/>
              </w:rPr>
            </w:r>
            <w:r>
              <w:rPr>
                <w:rFonts w:cs="Arial"/>
                <w:sz w:val="16"/>
                <w:szCs w:val="16"/>
              </w:rPr>
              <w:fldChar w:fldCharType="end"/>
            </w:r>
            <w:bookmarkEnd w:id="2"/>
            <w:r>
              <w:rPr>
                <w:rFonts w:ascii="Arial" w:hAnsi="Arial" w:cs="Arial"/>
                <w:sz w:val="16"/>
                <w:szCs w:val="16"/>
              </w:rPr>
              <w:t xml:space="preserve"> </w:t>
            </w:r>
            <w:r>
              <w:rPr>
                <w:rFonts w:ascii="Arial" w:hAnsi="Arial" w:cs="Arial"/>
                <w:sz w:val="16"/>
                <w:szCs w:val="16"/>
              </w:rPr>
              <w:t>Ren a</w:t>
            </w:r>
            <w:r>
              <w:rPr>
                <w:rFonts w:ascii="Arial" w:hAnsi="Arial" w:cs="Arial"/>
                <w:sz w:val="16"/>
                <w:szCs w:val="16"/>
              </w:rPr>
              <w:t xml:space="preserve">ccept          </w:t>
            </w:r>
            <w:r>
              <w:rPr>
                <w:rFonts w:cs="Arial"/>
                <w:sz w:val="16"/>
                <w:szCs w:val="16"/>
              </w:rPr>
              <w:fldChar w:fldCharType="begin">
                <w:ffData>
                  <w:name w:val="Kryss2"/>
                  <w:enabled/>
                  <w:calcOnExit w:val="0"/>
                  <w:checkBox>
                    <w:size w:val="20"/>
                    <w:default w:val="0"/>
                  </w:checkBox>
                </w:ffData>
              </w:fldChar>
            </w:r>
            <w:r>
              <w:instrText xml:space="preserve"> FORMCHECKBOX </w:instrText>
            </w:r>
            <w:r>
              <w:rPr>
                <w:rFonts w:cs="Arial"/>
                <w:sz w:val="16"/>
                <w:szCs w:val="16"/>
              </w:rPr>
            </w:r>
            <w:r>
              <w:rPr>
                <w:rFonts w:cs="Arial"/>
                <w:sz w:val="16"/>
                <w:szCs w:val="16"/>
              </w:rPr>
              <w:fldChar w:fldCharType="end"/>
            </w:r>
            <w:r>
              <w:rPr>
                <w:rFonts w:ascii="Arial" w:hAnsi="Arial" w:cs="Arial"/>
                <w:sz w:val="16"/>
                <w:szCs w:val="16"/>
              </w:rPr>
              <w:t xml:space="preserve"> Oren accept, </w:t>
            </w:r>
            <w:proofErr w:type="spellStart"/>
            <w:r>
              <w:rPr>
                <w:rFonts w:ascii="Arial" w:hAnsi="Arial" w:cs="Arial"/>
                <w:sz w:val="16"/>
                <w:szCs w:val="16"/>
              </w:rPr>
              <w:t>konsekvensanalys</w:t>
            </w:r>
            <w:proofErr w:type="spellEnd"/>
            <w:r>
              <w:rPr>
                <w:rFonts w:ascii="Arial" w:hAnsi="Arial" w:cs="Arial"/>
                <w:sz w:val="16"/>
                <w:szCs w:val="16"/>
              </w:rPr>
              <w:t xml:space="preserve"> </w:t>
            </w:r>
            <w:proofErr w:type="spellStart"/>
            <w:r>
              <w:rPr>
                <w:rFonts w:ascii="Arial" w:hAnsi="Arial" w:cs="Arial"/>
                <w:sz w:val="16"/>
                <w:szCs w:val="16"/>
              </w:rPr>
              <w:t>bifogas</w:t>
            </w:r>
            <w:proofErr w:type="spellEnd"/>
            <w:r>
              <w:rPr>
                <w:rFonts w:ascii="Arial" w:hAnsi="Arial" w:cs="Arial"/>
                <w:sz w:val="16"/>
                <w:szCs w:val="16"/>
              </w:rPr>
              <w:t xml:space="preserve">              </w:t>
            </w:r>
          </w:p>
        </w:tc>
      </w:tr>
      <w:tr w:rsidR="00000000">
        <w:trPr>
          <w:cantSplit/>
          <w:trHeight w:val="565"/>
        </w:trPr>
        <w:tc>
          <w:tcPr>
            <w:tcW w:w="5211" w:type="dxa"/>
            <w:tcBorders>
              <w:top w:val="single" w:sz="4" w:space="0" w:color="000000"/>
              <w:left w:val="single" w:sz="4" w:space="0" w:color="000000"/>
              <w:bottom w:val="single" w:sz="4" w:space="0" w:color="000000"/>
            </w:tcBorders>
          </w:tcPr>
          <w:p w:rsidR="00000000" w:rsidRDefault="00607E8D">
            <w:pPr>
              <w:widowControl/>
              <w:snapToGrid w:val="0"/>
              <w:rPr>
                <w:rFonts w:ascii="Helvetica" w:hAnsi="Helvetica"/>
                <w:sz w:val="14"/>
                <w:lang w:val="sv-SE"/>
              </w:rPr>
            </w:pPr>
            <w:r>
              <w:rPr>
                <w:rFonts w:ascii="Helvetica" w:hAnsi="Helvetica"/>
                <w:sz w:val="14"/>
                <w:lang w:val="sv-SE"/>
              </w:rPr>
              <w:t>6</w:t>
            </w:r>
            <w:r>
              <w:rPr>
                <w:rFonts w:ascii="Helvetica" w:hAnsi="Helvetica"/>
                <w:sz w:val="14"/>
                <w:lang w:val="sv-SE"/>
              </w:rPr>
              <w:t>. Beställarens interna referensnummer (ändringsnummer):</w:t>
            </w:r>
          </w:p>
          <w:p w:rsidR="00000000" w:rsidRDefault="00607E8D">
            <w:pPr>
              <w:widowControl/>
              <w:rPr>
                <w:rFonts w:ascii="Helvetica" w:hAnsi="Helvetica"/>
                <w:color w:val="0000FF"/>
                <w:lang w:val="sv-SE"/>
              </w:rPr>
            </w:pPr>
          </w:p>
        </w:tc>
        <w:tc>
          <w:tcPr>
            <w:tcW w:w="5241" w:type="dxa"/>
            <w:tcBorders>
              <w:top w:val="single" w:sz="4" w:space="0" w:color="000000"/>
              <w:left w:val="single" w:sz="4" w:space="0" w:color="000000"/>
              <w:bottom w:val="single" w:sz="4" w:space="0" w:color="000000"/>
              <w:right w:val="single" w:sz="4" w:space="0" w:color="000000"/>
            </w:tcBorders>
          </w:tcPr>
          <w:p w:rsidR="00000000" w:rsidRDefault="00607E8D">
            <w:pPr>
              <w:pStyle w:val="Header"/>
              <w:widowControl/>
              <w:tabs>
                <w:tab w:val="clear" w:pos="4153"/>
                <w:tab w:val="clear" w:pos="8306"/>
              </w:tabs>
              <w:snapToGrid w:val="0"/>
              <w:rPr>
                <w:rFonts w:ascii="Helvetica" w:hAnsi="Helvetica"/>
                <w:sz w:val="14"/>
                <w:lang w:val="sv-SE"/>
              </w:rPr>
            </w:pPr>
            <w:r>
              <w:rPr>
                <w:rFonts w:ascii="Helvetica" w:hAnsi="Helvetica"/>
                <w:sz w:val="14"/>
                <w:lang w:val="sv-SE"/>
              </w:rPr>
              <w:t xml:space="preserve">12. </w:t>
            </w:r>
            <w:r>
              <w:rPr>
                <w:rFonts w:ascii="Helvetica" w:hAnsi="Helvetica"/>
                <w:sz w:val="14"/>
                <w:lang w:val="sv-SE"/>
              </w:rPr>
              <w:t>Leverantörens referensnummer (ändringsnummer):</w:t>
            </w:r>
          </w:p>
          <w:p w:rsidR="00000000" w:rsidRDefault="00607E8D">
            <w:pPr>
              <w:widowControl/>
              <w:rPr>
                <w:rFonts w:ascii="Helvetica" w:hAnsi="Helvetica"/>
                <w:color w:val="0000FF"/>
                <w:lang w:val="sv-SE"/>
              </w:rPr>
            </w:pPr>
          </w:p>
        </w:tc>
      </w:tr>
    </w:tbl>
    <w:p w:rsidR="00000000" w:rsidRDefault="00607E8D">
      <w:pPr>
        <w:pStyle w:val="Header"/>
        <w:widowControl/>
        <w:tabs>
          <w:tab w:val="clear" w:pos="4153"/>
          <w:tab w:val="clear" w:pos="8306"/>
        </w:tabs>
      </w:pPr>
      <w:bookmarkStart w:id="3" w:name="OLE_LINK5"/>
      <w:bookmarkEnd w:id="3"/>
    </w:p>
    <w:p w:rsidR="00000000" w:rsidRDefault="00607E8D">
      <w:pPr>
        <w:pStyle w:val="Header"/>
        <w:widowControl/>
        <w:tabs>
          <w:tab w:val="clear" w:pos="4153"/>
          <w:tab w:val="clear" w:pos="8306"/>
        </w:tabs>
        <w:rPr>
          <w:rFonts w:ascii="Helvetica" w:hAnsi="Helvetica"/>
          <w:color w:val="000000"/>
          <w:sz w:val="16"/>
          <w:szCs w:val="16"/>
          <w:lang w:val="sv-SE"/>
        </w:rPr>
      </w:pPr>
      <w:r>
        <w:rPr>
          <w:rFonts w:ascii="Helvetica" w:hAnsi="Helvetica"/>
          <w:color w:val="000000"/>
          <w:sz w:val="16"/>
          <w:szCs w:val="16"/>
          <w:lang w:val="sv-SE"/>
        </w:rPr>
        <w:t xml:space="preserve">Nedan anges </w:t>
      </w:r>
      <w:r>
        <w:rPr>
          <w:rFonts w:ascii="Helvetica" w:hAnsi="Helvetica"/>
          <w:color w:val="000000"/>
          <w:sz w:val="16"/>
          <w:szCs w:val="16"/>
          <w:lang w:val="sv-SE"/>
        </w:rPr>
        <w:t>de orderpositioner som berörs av ändringsorder</w:t>
      </w:r>
      <w:r>
        <w:rPr>
          <w:rFonts w:ascii="Helvetica" w:hAnsi="Helvetica"/>
          <w:color w:val="000000"/>
          <w:sz w:val="16"/>
          <w:szCs w:val="16"/>
          <w:lang w:val="sv-SE"/>
        </w:rPr>
        <w:t>n, samt om mängd eller leveranstid ändrats för enskild orderposition. Icke uppräknade orderpositioner skall vara oförändrade. Om samtliga positioner berörs anges detta med texten ”Samtliga positioner” i fältet nedan.</w:t>
      </w:r>
    </w:p>
    <w:tbl>
      <w:tblPr>
        <w:tblW w:w="0" w:type="auto"/>
        <w:tblInd w:w="-17" w:type="dxa"/>
        <w:tblLayout w:type="fixed"/>
        <w:tblLook w:val="0000" w:firstRow="0" w:lastRow="0" w:firstColumn="0" w:lastColumn="0" w:noHBand="0" w:noVBand="0"/>
      </w:tblPr>
      <w:tblGrid>
        <w:gridCol w:w="675"/>
        <w:gridCol w:w="1276"/>
        <w:gridCol w:w="1134"/>
        <w:gridCol w:w="5387"/>
        <w:gridCol w:w="1879"/>
      </w:tblGrid>
      <w:tr w:rsidR="00000000">
        <w:trPr>
          <w:cantSplit/>
        </w:trPr>
        <w:tc>
          <w:tcPr>
            <w:tcW w:w="675" w:type="dxa"/>
            <w:tcBorders>
              <w:top w:val="single" w:sz="4" w:space="0" w:color="000000"/>
              <w:left w:val="single" w:sz="4" w:space="0" w:color="000000"/>
              <w:bottom w:val="single" w:sz="4" w:space="0" w:color="000000"/>
            </w:tcBorders>
          </w:tcPr>
          <w:p w:rsidR="00000000" w:rsidRDefault="00607E8D">
            <w:pPr>
              <w:pStyle w:val="Header"/>
              <w:widowControl/>
              <w:tabs>
                <w:tab w:val="clear" w:pos="4153"/>
                <w:tab w:val="clear" w:pos="8306"/>
              </w:tabs>
              <w:snapToGrid w:val="0"/>
              <w:rPr>
                <w:rFonts w:ascii="Helvetica" w:hAnsi="Helvetica"/>
                <w:color w:val="000000"/>
                <w:lang w:val="sv-SE"/>
              </w:rPr>
            </w:pPr>
            <w:bookmarkStart w:id="4" w:name="OLE_LINK4"/>
            <w:bookmarkEnd w:id="4"/>
            <w:r>
              <w:rPr>
                <w:rFonts w:ascii="Helvetica" w:hAnsi="Helvetica"/>
                <w:color w:val="000000"/>
                <w:lang w:val="sv-SE"/>
              </w:rPr>
              <w:t>Pos</w:t>
            </w:r>
          </w:p>
        </w:tc>
        <w:tc>
          <w:tcPr>
            <w:tcW w:w="1276" w:type="dxa"/>
            <w:tcBorders>
              <w:top w:val="single" w:sz="4" w:space="0" w:color="000000"/>
              <w:bottom w:val="single" w:sz="4" w:space="0" w:color="000000"/>
            </w:tcBorders>
          </w:tcPr>
          <w:p w:rsidR="00000000" w:rsidRDefault="00607E8D">
            <w:pPr>
              <w:pStyle w:val="Header"/>
              <w:widowControl/>
              <w:tabs>
                <w:tab w:val="clear" w:pos="4153"/>
                <w:tab w:val="clear" w:pos="8306"/>
              </w:tabs>
              <w:snapToGrid w:val="0"/>
              <w:rPr>
                <w:rFonts w:ascii="Helvetica" w:hAnsi="Helvetica"/>
                <w:color w:val="000000"/>
                <w:lang w:val="sv-SE"/>
              </w:rPr>
            </w:pPr>
            <w:proofErr w:type="spellStart"/>
            <w:r>
              <w:rPr>
                <w:rFonts w:ascii="Helvetica" w:hAnsi="Helvetica"/>
                <w:color w:val="000000"/>
                <w:lang w:val="sv-SE"/>
              </w:rPr>
              <w:t>Artikelnr</w:t>
            </w:r>
            <w:proofErr w:type="spellEnd"/>
          </w:p>
        </w:tc>
        <w:tc>
          <w:tcPr>
            <w:tcW w:w="1134" w:type="dxa"/>
            <w:tcBorders>
              <w:top w:val="single" w:sz="4" w:space="0" w:color="000000"/>
              <w:bottom w:val="single" w:sz="4" w:space="0" w:color="000000"/>
            </w:tcBorders>
          </w:tcPr>
          <w:p w:rsidR="00000000" w:rsidRDefault="00607E8D">
            <w:pPr>
              <w:pStyle w:val="Header"/>
              <w:widowControl/>
              <w:tabs>
                <w:tab w:val="clear" w:pos="4153"/>
                <w:tab w:val="clear" w:pos="8306"/>
              </w:tabs>
              <w:snapToGrid w:val="0"/>
              <w:rPr>
                <w:rFonts w:ascii="Helvetica" w:hAnsi="Helvetica"/>
                <w:color w:val="000000"/>
                <w:lang w:val="sv-SE"/>
              </w:rPr>
            </w:pPr>
            <w:r>
              <w:rPr>
                <w:rFonts w:ascii="Helvetica" w:hAnsi="Helvetica"/>
                <w:color w:val="000000"/>
                <w:lang w:val="sv-SE"/>
              </w:rPr>
              <w:t>Ny m</w:t>
            </w:r>
            <w:r>
              <w:rPr>
                <w:rFonts w:ascii="Helvetica" w:hAnsi="Helvetica"/>
                <w:color w:val="000000"/>
                <w:lang w:val="sv-SE"/>
              </w:rPr>
              <w:t>ängd</w:t>
            </w:r>
          </w:p>
        </w:tc>
        <w:tc>
          <w:tcPr>
            <w:tcW w:w="5387" w:type="dxa"/>
            <w:tcBorders>
              <w:top w:val="single" w:sz="4" w:space="0" w:color="000000"/>
              <w:bottom w:val="single" w:sz="4" w:space="0" w:color="000000"/>
            </w:tcBorders>
          </w:tcPr>
          <w:p w:rsidR="00000000" w:rsidRDefault="00607E8D">
            <w:pPr>
              <w:pStyle w:val="Header"/>
              <w:widowControl/>
              <w:tabs>
                <w:tab w:val="clear" w:pos="4153"/>
                <w:tab w:val="clear" w:pos="8306"/>
              </w:tabs>
              <w:snapToGrid w:val="0"/>
              <w:rPr>
                <w:rFonts w:ascii="Helvetica" w:hAnsi="Helvetica"/>
                <w:color w:val="000000"/>
                <w:lang w:val="sv-SE"/>
              </w:rPr>
            </w:pPr>
            <w:r>
              <w:rPr>
                <w:rFonts w:ascii="Helvetica" w:hAnsi="Helvetica"/>
                <w:color w:val="000000"/>
                <w:lang w:val="sv-SE"/>
              </w:rPr>
              <w:t xml:space="preserve">Beskrivning </w:t>
            </w:r>
          </w:p>
        </w:tc>
        <w:tc>
          <w:tcPr>
            <w:tcW w:w="1879" w:type="dxa"/>
            <w:tcBorders>
              <w:top w:val="single" w:sz="4" w:space="0" w:color="000000"/>
              <w:bottom w:val="single" w:sz="4" w:space="0" w:color="000000"/>
            </w:tcBorders>
          </w:tcPr>
          <w:p w:rsidR="00000000" w:rsidRDefault="00607E8D">
            <w:pPr>
              <w:pStyle w:val="Header"/>
              <w:widowControl/>
              <w:tabs>
                <w:tab w:val="clear" w:pos="4153"/>
                <w:tab w:val="clear" w:pos="8306"/>
              </w:tabs>
              <w:snapToGrid w:val="0"/>
              <w:rPr>
                <w:rFonts w:ascii="Helvetica" w:hAnsi="Helvetica"/>
                <w:color w:val="000000"/>
                <w:lang w:val="sv-SE"/>
              </w:rPr>
            </w:pPr>
            <w:r>
              <w:rPr>
                <w:rFonts w:ascii="Helvetica" w:hAnsi="Helvetica"/>
                <w:color w:val="000000"/>
                <w:lang w:val="sv-SE"/>
              </w:rPr>
              <w:t xml:space="preserve">Ny </w:t>
            </w:r>
            <w:r>
              <w:rPr>
                <w:rFonts w:ascii="Helvetica" w:hAnsi="Helvetica"/>
                <w:color w:val="000000"/>
                <w:lang w:val="sv-SE"/>
              </w:rPr>
              <w:t>leveranstid</w:t>
            </w:r>
          </w:p>
        </w:tc>
      </w:tr>
      <w:tr w:rsidR="00000000">
        <w:trPr>
          <w:cantSplit/>
        </w:trPr>
        <w:tc>
          <w:tcPr>
            <w:tcW w:w="675" w:type="dxa"/>
            <w:tcBorders>
              <w:left w:val="single" w:sz="4" w:space="0" w:color="000000"/>
            </w:tcBorders>
          </w:tcPr>
          <w:p w:rsidR="00000000" w:rsidRDefault="00607E8D">
            <w:pPr>
              <w:pStyle w:val="Header"/>
              <w:widowControl/>
              <w:tabs>
                <w:tab w:val="clear" w:pos="4153"/>
                <w:tab w:val="clear" w:pos="8306"/>
              </w:tabs>
              <w:snapToGrid w:val="0"/>
              <w:rPr>
                <w:rFonts w:ascii="Helvetica" w:hAnsi="Helvetica"/>
                <w:color w:val="0000FF"/>
                <w:lang w:val="sv-SE"/>
              </w:rPr>
            </w:pPr>
          </w:p>
        </w:tc>
        <w:tc>
          <w:tcPr>
            <w:tcW w:w="1276" w:type="dxa"/>
          </w:tcPr>
          <w:p w:rsidR="00000000" w:rsidRDefault="00607E8D">
            <w:pPr>
              <w:pStyle w:val="Header"/>
              <w:widowControl/>
              <w:tabs>
                <w:tab w:val="clear" w:pos="4153"/>
                <w:tab w:val="clear" w:pos="8306"/>
              </w:tabs>
              <w:snapToGrid w:val="0"/>
              <w:rPr>
                <w:rFonts w:ascii="Helvetica" w:hAnsi="Helvetica"/>
                <w:color w:val="0000FF"/>
                <w:lang w:val="sv-SE"/>
              </w:rPr>
            </w:pPr>
          </w:p>
        </w:tc>
        <w:tc>
          <w:tcPr>
            <w:tcW w:w="1134" w:type="dxa"/>
          </w:tcPr>
          <w:p w:rsidR="00000000" w:rsidRDefault="00607E8D">
            <w:pPr>
              <w:pStyle w:val="Header"/>
              <w:widowControl/>
              <w:tabs>
                <w:tab w:val="clear" w:pos="4153"/>
                <w:tab w:val="clear" w:pos="8306"/>
              </w:tabs>
              <w:snapToGrid w:val="0"/>
              <w:rPr>
                <w:rFonts w:ascii="Helvetica" w:hAnsi="Helvetica"/>
                <w:color w:val="0000FF"/>
                <w:lang w:val="sv-SE"/>
              </w:rPr>
            </w:pPr>
          </w:p>
        </w:tc>
        <w:tc>
          <w:tcPr>
            <w:tcW w:w="5387" w:type="dxa"/>
          </w:tcPr>
          <w:p w:rsidR="00000000" w:rsidRDefault="00607E8D">
            <w:pPr>
              <w:pStyle w:val="Header"/>
              <w:widowControl/>
              <w:tabs>
                <w:tab w:val="clear" w:pos="4153"/>
                <w:tab w:val="clear" w:pos="8306"/>
              </w:tabs>
              <w:snapToGrid w:val="0"/>
              <w:rPr>
                <w:rFonts w:ascii="Helvetica" w:hAnsi="Helvetica"/>
                <w:color w:val="0000FF"/>
                <w:lang w:val="sv-SE"/>
              </w:rPr>
            </w:pPr>
          </w:p>
        </w:tc>
        <w:tc>
          <w:tcPr>
            <w:tcW w:w="1879" w:type="dxa"/>
          </w:tcPr>
          <w:p w:rsidR="00000000" w:rsidRDefault="00607E8D">
            <w:pPr>
              <w:pStyle w:val="Header"/>
              <w:widowControl/>
              <w:tabs>
                <w:tab w:val="clear" w:pos="4153"/>
                <w:tab w:val="clear" w:pos="8306"/>
              </w:tabs>
              <w:snapToGrid w:val="0"/>
              <w:rPr>
                <w:rFonts w:ascii="Helvetica" w:hAnsi="Helvetica"/>
                <w:color w:val="0000FF"/>
                <w:lang w:val="sv-SE"/>
              </w:rPr>
            </w:pPr>
          </w:p>
        </w:tc>
      </w:tr>
      <w:tr w:rsidR="00000000">
        <w:trPr>
          <w:cantSplit/>
        </w:trPr>
        <w:tc>
          <w:tcPr>
            <w:tcW w:w="675" w:type="dxa"/>
            <w:tcBorders>
              <w:left w:val="single" w:sz="4" w:space="0" w:color="000000"/>
            </w:tcBorders>
          </w:tcPr>
          <w:p w:rsidR="00000000" w:rsidRDefault="00607E8D">
            <w:pPr>
              <w:pStyle w:val="Header"/>
              <w:widowControl/>
              <w:tabs>
                <w:tab w:val="clear" w:pos="4153"/>
                <w:tab w:val="clear" w:pos="8306"/>
              </w:tabs>
              <w:snapToGrid w:val="0"/>
              <w:rPr>
                <w:rFonts w:ascii="Helvetica" w:hAnsi="Helvetica"/>
                <w:color w:val="0000FF"/>
                <w:lang w:val="sv-SE"/>
              </w:rPr>
            </w:pPr>
          </w:p>
        </w:tc>
        <w:tc>
          <w:tcPr>
            <w:tcW w:w="1276" w:type="dxa"/>
          </w:tcPr>
          <w:p w:rsidR="00000000" w:rsidRDefault="00607E8D">
            <w:pPr>
              <w:pStyle w:val="Header"/>
              <w:widowControl/>
              <w:tabs>
                <w:tab w:val="clear" w:pos="4153"/>
                <w:tab w:val="clear" w:pos="8306"/>
              </w:tabs>
              <w:snapToGrid w:val="0"/>
              <w:rPr>
                <w:rFonts w:ascii="Helvetica" w:hAnsi="Helvetica"/>
                <w:color w:val="0000FF"/>
                <w:lang w:val="sv-SE"/>
              </w:rPr>
            </w:pPr>
          </w:p>
        </w:tc>
        <w:tc>
          <w:tcPr>
            <w:tcW w:w="1134" w:type="dxa"/>
          </w:tcPr>
          <w:p w:rsidR="00000000" w:rsidRDefault="00607E8D">
            <w:pPr>
              <w:pStyle w:val="Header"/>
              <w:widowControl/>
              <w:tabs>
                <w:tab w:val="clear" w:pos="4153"/>
                <w:tab w:val="clear" w:pos="8306"/>
              </w:tabs>
              <w:snapToGrid w:val="0"/>
              <w:rPr>
                <w:rFonts w:ascii="Helvetica" w:hAnsi="Helvetica"/>
                <w:color w:val="0000FF"/>
                <w:lang w:val="sv-SE"/>
              </w:rPr>
            </w:pPr>
          </w:p>
        </w:tc>
        <w:tc>
          <w:tcPr>
            <w:tcW w:w="5387" w:type="dxa"/>
          </w:tcPr>
          <w:p w:rsidR="00000000" w:rsidRDefault="00607E8D">
            <w:pPr>
              <w:pStyle w:val="Header"/>
              <w:widowControl/>
              <w:tabs>
                <w:tab w:val="clear" w:pos="4153"/>
                <w:tab w:val="clear" w:pos="8306"/>
              </w:tabs>
              <w:snapToGrid w:val="0"/>
              <w:rPr>
                <w:rFonts w:ascii="Helvetica" w:hAnsi="Helvetica"/>
                <w:color w:val="0000FF"/>
                <w:lang w:val="sv-SE"/>
              </w:rPr>
            </w:pPr>
          </w:p>
        </w:tc>
        <w:tc>
          <w:tcPr>
            <w:tcW w:w="1879" w:type="dxa"/>
          </w:tcPr>
          <w:p w:rsidR="00000000" w:rsidRDefault="00607E8D">
            <w:pPr>
              <w:pStyle w:val="Header"/>
              <w:widowControl/>
              <w:tabs>
                <w:tab w:val="clear" w:pos="4153"/>
                <w:tab w:val="clear" w:pos="8306"/>
              </w:tabs>
              <w:snapToGrid w:val="0"/>
              <w:rPr>
                <w:rFonts w:ascii="Helvetica" w:hAnsi="Helvetica"/>
                <w:color w:val="0000FF"/>
                <w:lang w:val="sv-SE"/>
              </w:rPr>
            </w:pPr>
          </w:p>
        </w:tc>
      </w:tr>
      <w:tr w:rsidR="00000000">
        <w:trPr>
          <w:cantSplit/>
        </w:trPr>
        <w:tc>
          <w:tcPr>
            <w:tcW w:w="675" w:type="dxa"/>
            <w:tcBorders>
              <w:left w:val="single" w:sz="4" w:space="0" w:color="000000"/>
            </w:tcBorders>
          </w:tcPr>
          <w:p w:rsidR="00000000" w:rsidRDefault="00607E8D">
            <w:pPr>
              <w:pStyle w:val="Header"/>
              <w:widowControl/>
              <w:tabs>
                <w:tab w:val="clear" w:pos="4153"/>
                <w:tab w:val="clear" w:pos="8306"/>
              </w:tabs>
              <w:snapToGrid w:val="0"/>
              <w:rPr>
                <w:rFonts w:ascii="Helvetica" w:hAnsi="Helvetica"/>
                <w:color w:val="0000FF"/>
                <w:lang w:val="sv-SE"/>
              </w:rPr>
            </w:pPr>
          </w:p>
        </w:tc>
        <w:tc>
          <w:tcPr>
            <w:tcW w:w="1276" w:type="dxa"/>
          </w:tcPr>
          <w:p w:rsidR="00000000" w:rsidRDefault="00607E8D">
            <w:pPr>
              <w:pStyle w:val="Header"/>
              <w:widowControl/>
              <w:tabs>
                <w:tab w:val="clear" w:pos="4153"/>
                <w:tab w:val="clear" w:pos="8306"/>
              </w:tabs>
              <w:snapToGrid w:val="0"/>
              <w:rPr>
                <w:rFonts w:ascii="Helvetica" w:hAnsi="Helvetica"/>
                <w:color w:val="0000FF"/>
                <w:lang w:val="sv-SE"/>
              </w:rPr>
            </w:pPr>
          </w:p>
        </w:tc>
        <w:tc>
          <w:tcPr>
            <w:tcW w:w="1134" w:type="dxa"/>
          </w:tcPr>
          <w:p w:rsidR="00000000" w:rsidRDefault="00607E8D">
            <w:pPr>
              <w:pStyle w:val="Header"/>
              <w:widowControl/>
              <w:tabs>
                <w:tab w:val="clear" w:pos="4153"/>
                <w:tab w:val="clear" w:pos="8306"/>
              </w:tabs>
              <w:snapToGrid w:val="0"/>
              <w:rPr>
                <w:rFonts w:ascii="Helvetica" w:hAnsi="Helvetica"/>
                <w:color w:val="0000FF"/>
                <w:lang w:val="sv-SE"/>
              </w:rPr>
            </w:pPr>
          </w:p>
        </w:tc>
        <w:tc>
          <w:tcPr>
            <w:tcW w:w="5387" w:type="dxa"/>
          </w:tcPr>
          <w:p w:rsidR="00000000" w:rsidRDefault="00607E8D">
            <w:pPr>
              <w:pStyle w:val="Header"/>
              <w:widowControl/>
              <w:tabs>
                <w:tab w:val="clear" w:pos="4153"/>
                <w:tab w:val="clear" w:pos="8306"/>
              </w:tabs>
              <w:snapToGrid w:val="0"/>
              <w:rPr>
                <w:rFonts w:ascii="Helvetica" w:hAnsi="Helvetica"/>
                <w:color w:val="0000FF"/>
                <w:lang w:val="sv-SE"/>
              </w:rPr>
            </w:pPr>
          </w:p>
        </w:tc>
        <w:tc>
          <w:tcPr>
            <w:tcW w:w="1879" w:type="dxa"/>
          </w:tcPr>
          <w:p w:rsidR="00000000" w:rsidRDefault="00607E8D">
            <w:pPr>
              <w:pStyle w:val="Header"/>
              <w:widowControl/>
              <w:tabs>
                <w:tab w:val="clear" w:pos="4153"/>
                <w:tab w:val="clear" w:pos="8306"/>
              </w:tabs>
              <w:snapToGrid w:val="0"/>
              <w:rPr>
                <w:rFonts w:ascii="Helvetica" w:hAnsi="Helvetica"/>
                <w:color w:val="0000FF"/>
                <w:lang w:val="sv-SE"/>
              </w:rPr>
            </w:pPr>
          </w:p>
        </w:tc>
      </w:tr>
      <w:tr w:rsidR="00000000">
        <w:trPr>
          <w:cantSplit/>
        </w:trPr>
        <w:tc>
          <w:tcPr>
            <w:tcW w:w="675" w:type="dxa"/>
            <w:tcBorders>
              <w:left w:val="single" w:sz="4" w:space="0" w:color="000000"/>
            </w:tcBorders>
          </w:tcPr>
          <w:p w:rsidR="00000000" w:rsidRDefault="00607E8D">
            <w:pPr>
              <w:pStyle w:val="Header"/>
              <w:widowControl/>
              <w:tabs>
                <w:tab w:val="clear" w:pos="4153"/>
                <w:tab w:val="clear" w:pos="8306"/>
              </w:tabs>
              <w:snapToGrid w:val="0"/>
              <w:rPr>
                <w:rFonts w:ascii="Helvetica" w:hAnsi="Helvetica"/>
                <w:color w:val="0000FF"/>
                <w:lang w:val="sv-SE"/>
              </w:rPr>
            </w:pPr>
          </w:p>
        </w:tc>
        <w:tc>
          <w:tcPr>
            <w:tcW w:w="1276" w:type="dxa"/>
          </w:tcPr>
          <w:p w:rsidR="00000000" w:rsidRDefault="00607E8D">
            <w:pPr>
              <w:pStyle w:val="Header"/>
              <w:widowControl/>
              <w:tabs>
                <w:tab w:val="clear" w:pos="4153"/>
                <w:tab w:val="clear" w:pos="8306"/>
              </w:tabs>
              <w:snapToGrid w:val="0"/>
              <w:rPr>
                <w:rFonts w:ascii="Helvetica" w:hAnsi="Helvetica"/>
                <w:color w:val="0000FF"/>
                <w:lang w:val="sv-SE"/>
              </w:rPr>
            </w:pPr>
          </w:p>
        </w:tc>
        <w:tc>
          <w:tcPr>
            <w:tcW w:w="1134" w:type="dxa"/>
          </w:tcPr>
          <w:p w:rsidR="00000000" w:rsidRDefault="00607E8D">
            <w:pPr>
              <w:pStyle w:val="Header"/>
              <w:widowControl/>
              <w:tabs>
                <w:tab w:val="clear" w:pos="4153"/>
                <w:tab w:val="clear" w:pos="8306"/>
              </w:tabs>
              <w:snapToGrid w:val="0"/>
              <w:rPr>
                <w:rFonts w:ascii="Helvetica" w:hAnsi="Helvetica"/>
                <w:color w:val="0000FF"/>
                <w:lang w:val="sv-SE"/>
              </w:rPr>
            </w:pPr>
          </w:p>
        </w:tc>
        <w:tc>
          <w:tcPr>
            <w:tcW w:w="5387" w:type="dxa"/>
          </w:tcPr>
          <w:p w:rsidR="00000000" w:rsidRDefault="00607E8D">
            <w:pPr>
              <w:pStyle w:val="Header"/>
              <w:widowControl/>
              <w:tabs>
                <w:tab w:val="clear" w:pos="4153"/>
                <w:tab w:val="clear" w:pos="8306"/>
              </w:tabs>
              <w:snapToGrid w:val="0"/>
              <w:rPr>
                <w:rFonts w:ascii="Helvetica" w:hAnsi="Helvetica"/>
                <w:color w:val="0000FF"/>
                <w:lang w:val="sv-SE"/>
              </w:rPr>
            </w:pPr>
          </w:p>
        </w:tc>
        <w:tc>
          <w:tcPr>
            <w:tcW w:w="1879" w:type="dxa"/>
          </w:tcPr>
          <w:p w:rsidR="00000000" w:rsidRDefault="00607E8D">
            <w:pPr>
              <w:pStyle w:val="Header"/>
              <w:widowControl/>
              <w:tabs>
                <w:tab w:val="clear" w:pos="4153"/>
                <w:tab w:val="clear" w:pos="8306"/>
              </w:tabs>
              <w:snapToGrid w:val="0"/>
              <w:rPr>
                <w:rFonts w:ascii="Helvetica" w:hAnsi="Helvetica"/>
                <w:color w:val="0000FF"/>
                <w:lang w:val="sv-SE"/>
              </w:rPr>
            </w:pPr>
          </w:p>
        </w:tc>
      </w:tr>
      <w:tr w:rsidR="00000000">
        <w:trPr>
          <w:cantSplit/>
        </w:trPr>
        <w:tc>
          <w:tcPr>
            <w:tcW w:w="675" w:type="dxa"/>
            <w:tcBorders>
              <w:left w:val="single" w:sz="4" w:space="0" w:color="000000"/>
            </w:tcBorders>
          </w:tcPr>
          <w:p w:rsidR="00000000" w:rsidRDefault="00607E8D">
            <w:pPr>
              <w:pStyle w:val="Header"/>
              <w:widowControl/>
              <w:tabs>
                <w:tab w:val="clear" w:pos="4153"/>
                <w:tab w:val="clear" w:pos="8306"/>
              </w:tabs>
              <w:snapToGrid w:val="0"/>
              <w:rPr>
                <w:rFonts w:ascii="Helvetica" w:hAnsi="Helvetica"/>
                <w:color w:val="0000FF"/>
                <w:lang w:val="sv-SE"/>
              </w:rPr>
            </w:pPr>
          </w:p>
        </w:tc>
        <w:tc>
          <w:tcPr>
            <w:tcW w:w="1276" w:type="dxa"/>
          </w:tcPr>
          <w:p w:rsidR="00000000" w:rsidRDefault="00607E8D">
            <w:pPr>
              <w:pStyle w:val="Header"/>
              <w:widowControl/>
              <w:tabs>
                <w:tab w:val="clear" w:pos="4153"/>
                <w:tab w:val="clear" w:pos="8306"/>
              </w:tabs>
              <w:snapToGrid w:val="0"/>
              <w:rPr>
                <w:rFonts w:ascii="Helvetica" w:hAnsi="Helvetica"/>
                <w:color w:val="0000FF"/>
                <w:lang w:val="sv-SE"/>
              </w:rPr>
            </w:pPr>
          </w:p>
        </w:tc>
        <w:tc>
          <w:tcPr>
            <w:tcW w:w="1134" w:type="dxa"/>
          </w:tcPr>
          <w:p w:rsidR="00000000" w:rsidRDefault="00607E8D">
            <w:pPr>
              <w:pStyle w:val="Header"/>
              <w:widowControl/>
              <w:tabs>
                <w:tab w:val="clear" w:pos="4153"/>
                <w:tab w:val="clear" w:pos="8306"/>
              </w:tabs>
              <w:snapToGrid w:val="0"/>
              <w:rPr>
                <w:rFonts w:ascii="Helvetica" w:hAnsi="Helvetica"/>
                <w:color w:val="0000FF"/>
                <w:lang w:val="sv-SE"/>
              </w:rPr>
            </w:pPr>
          </w:p>
        </w:tc>
        <w:tc>
          <w:tcPr>
            <w:tcW w:w="5387" w:type="dxa"/>
          </w:tcPr>
          <w:p w:rsidR="00000000" w:rsidRDefault="00607E8D">
            <w:pPr>
              <w:pStyle w:val="Header"/>
              <w:widowControl/>
              <w:tabs>
                <w:tab w:val="clear" w:pos="4153"/>
                <w:tab w:val="clear" w:pos="8306"/>
              </w:tabs>
              <w:snapToGrid w:val="0"/>
              <w:rPr>
                <w:rFonts w:ascii="Helvetica" w:hAnsi="Helvetica"/>
                <w:color w:val="0000FF"/>
                <w:lang w:val="sv-SE"/>
              </w:rPr>
            </w:pPr>
          </w:p>
        </w:tc>
        <w:tc>
          <w:tcPr>
            <w:tcW w:w="1879" w:type="dxa"/>
          </w:tcPr>
          <w:p w:rsidR="00000000" w:rsidRDefault="00607E8D">
            <w:pPr>
              <w:pStyle w:val="Header"/>
              <w:widowControl/>
              <w:tabs>
                <w:tab w:val="clear" w:pos="4153"/>
                <w:tab w:val="clear" w:pos="8306"/>
              </w:tabs>
              <w:snapToGrid w:val="0"/>
              <w:rPr>
                <w:rFonts w:ascii="Helvetica" w:hAnsi="Helvetica"/>
                <w:color w:val="0000FF"/>
                <w:lang w:val="sv-SE"/>
              </w:rPr>
            </w:pPr>
          </w:p>
        </w:tc>
      </w:tr>
      <w:tr w:rsidR="00000000">
        <w:trPr>
          <w:cantSplit/>
        </w:trPr>
        <w:tc>
          <w:tcPr>
            <w:tcW w:w="675" w:type="dxa"/>
            <w:tcBorders>
              <w:left w:val="single" w:sz="4" w:space="0" w:color="000000"/>
            </w:tcBorders>
          </w:tcPr>
          <w:p w:rsidR="00000000" w:rsidRDefault="00607E8D">
            <w:pPr>
              <w:pStyle w:val="Header"/>
              <w:widowControl/>
              <w:tabs>
                <w:tab w:val="clear" w:pos="4153"/>
                <w:tab w:val="clear" w:pos="8306"/>
              </w:tabs>
              <w:snapToGrid w:val="0"/>
              <w:rPr>
                <w:rFonts w:ascii="Helvetica" w:hAnsi="Helvetica"/>
                <w:color w:val="0000FF"/>
                <w:lang w:val="sv-SE"/>
              </w:rPr>
            </w:pPr>
          </w:p>
        </w:tc>
        <w:tc>
          <w:tcPr>
            <w:tcW w:w="1276" w:type="dxa"/>
          </w:tcPr>
          <w:p w:rsidR="00000000" w:rsidRDefault="00607E8D">
            <w:pPr>
              <w:pStyle w:val="Header"/>
              <w:widowControl/>
              <w:tabs>
                <w:tab w:val="clear" w:pos="4153"/>
                <w:tab w:val="clear" w:pos="8306"/>
              </w:tabs>
              <w:snapToGrid w:val="0"/>
              <w:rPr>
                <w:rFonts w:ascii="Helvetica" w:hAnsi="Helvetica"/>
                <w:color w:val="0000FF"/>
                <w:lang w:val="sv-SE"/>
              </w:rPr>
            </w:pPr>
          </w:p>
        </w:tc>
        <w:tc>
          <w:tcPr>
            <w:tcW w:w="1134" w:type="dxa"/>
          </w:tcPr>
          <w:p w:rsidR="00000000" w:rsidRDefault="00607E8D">
            <w:pPr>
              <w:pStyle w:val="Header"/>
              <w:widowControl/>
              <w:tabs>
                <w:tab w:val="clear" w:pos="4153"/>
                <w:tab w:val="clear" w:pos="8306"/>
              </w:tabs>
              <w:snapToGrid w:val="0"/>
              <w:rPr>
                <w:rFonts w:ascii="Helvetica" w:hAnsi="Helvetica"/>
                <w:color w:val="0000FF"/>
                <w:lang w:val="sv-SE"/>
              </w:rPr>
            </w:pPr>
          </w:p>
        </w:tc>
        <w:tc>
          <w:tcPr>
            <w:tcW w:w="5387" w:type="dxa"/>
          </w:tcPr>
          <w:p w:rsidR="00000000" w:rsidRDefault="00607E8D">
            <w:pPr>
              <w:pStyle w:val="Header"/>
              <w:widowControl/>
              <w:tabs>
                <w:tab w:val="clear" w:pos="4153"/>
                <w:tab w:val="clear" w:pos="8306"/>
              </w:tabs>
              <w:snapToGrid w:val="0"/>
              <w:rPr>
                <w:rFonts w:ascii="Helvetica" w:hAnsi="Helvetica"/>
                <w:color w:val="000000"/>
                <w:lang w:val="sv-SE"/>
              </w:rPr>
            </w:pPr>
          </w:p>
        </w:tc>
        <w:tc>
          <w:tcPr>
            <w:tcW w:w="1879" w:type="dxa"/>
          </w:tcPr>
          <w:p w:rsidR="00000000" w:rsidRDefault="00607E8D">
            <w:pPr>
              <w:pStyle w:val="Header"/>
              <w:widowControl/>
              <w:tabs>
                <w:tab w:val="clear" w:pos="4153"/>
                <w:tab w:val="clear" w:pos="8306"/>
              </w:tabs>
              <w:snapToGrid w:val="0"/>
              <w:rPr>
                <w:rFonts w:ascii="Helvetica" w:hAnsi="Helvetica"/>
                <w:color w:val="0000FF"/>
                <w:lang w:val="sv-SE"/>
              </w:rPr>
            </w:pPr>
          </w:p>
        </w:tc>
      </w:tr>
      <w:tr w:rsidR="00000000">
        <w:trPr>
          <w:cantSplit/>
        </w:trPr>
        <w:tc>
          <w:tcPr>
            <w:tcW w:w="675" w:type="dxa"/>
            <w:tcBorders>
              <w:left w:val="single" w:sz="4" w:space="0" w:color="000000"/>
            </w:tcBorders>
          </w:tcPr>
          <w:p w:rsidR="00000000" w:rsidRDefault="00607E8D">
            <w:pPr>
              <w:pStyle w:val="Header"/>
              <w:widowControl/>
              <w:tabs>
                <w:tab w:val="clear" w:pos="4153"/>
                <w:tab w:val="clear" w:pos="8306"/>
              </w:tabs>
              <w:snapToGrid w:val="0"/>
              <w:rPr>
                <w:rFonts w:ascii="Helvetica" w:hAnsi="Helvetica"/>
                <w:color w:val="0000FF"/>
                <w:lang w:val="sv-SE"/>
              </w:rPr>
            </w:pPr>
          </w:p>
        </w:tc>
        <w:tc>
          <w:tcPr>
            <w:tcW w:w="1276" w:type="dxa"/>
          </w:tcPr>
          <w:p w:rsidR="00000000" w:rsidRDefault="00607E8D">
            <w:pPr>
              <w:pStyle w:val="Header"/>
              <w:widowControl/>
              <w:tabs>
                <w:tab w:val="clear" w:pos="4153"/>
                <w:tab w:val="clear" w:pos="8306"/>
              </w:tabs>
              <w:snapToGrid w:val="0"/>
              <w:rPr>
                <w:rFonts w:ascii="Helvetica" w:hAnsi="Helvetica"/>
                <w:color w:val="0000FF"/>
                <w:lang w:val="sv-SE"/>
              </w:rPr>
            </w:pPr>
          </w:p>
        </w:tc>
        <w:tc>
          <w:tcPr>
            <w:tcW w:w="1134" w:type="dxa"/>
          </w:tcPr>
          <w:p w:rsidR="00000000" w:rsidRDefault="00607E8D">
            <w:pPr>
              <w:pStyle w:val="Header"/>
              <w:widowControl/>
              <w:tabs>
                <w:tab w:val="clear" w:pos="4153"/>
                <w:tab w:val="clear" w:pos="8306"/>
              </w:tabs>
              <w:snapToGrid w:val="0"/>
              <w:rPr>
                <w:rFonts w:ascii="Helvetica" w:hAnsi="Helvetica"/>
                <w:color w:val="0000FF"/>
                <w:lang w:val="sv-SE"/>
              </w:rPr>
            </w:pPr>
          </w:p>
        </w:tc>
        <w:tc>
          <w:tcPr>
            <w:tcW w:w="5387" w:type="dxa"/>
          </w:tcPr>
          <w:p w:rsidR="00000000" w:rsidRDefault="00607E8D">
            <w:pPr>
              <w:pStyle w:val="Header"/>
              <w:widowControl/>
              <w:tabs>
                <w:tab w:val="clear" w:pos="4153"/>
                <w:tab w:val="clear" w:pos="8306"/>
              </w:tabs>
              <w:snapToGrid w:val="0"/>
              <w:rPr>
                <w:rFonts w:ascii="Helvetica" w:hAnsi="Helvetica"/>
                <w:color w:val="000000"/>
                <w:lang w:val="sv-SE"/>
              </w:rPr>
            </w:pPr>
          </w:p>
        </w:tc>
        <w:tc>
          <w:tcPr>
            <w:tcW w:w="1879" w:type="dxa"/>
          </w:tcPr>
          <w:p w:rsidR="00000000" w:rsidRDefault="00607E8D">
            <w:pPr>
              <w:pStyle w:val="Header"/>
              <w:widowControl/>
              <w:tabs>
                <w:tab w:val="clear" w:pos="4153"/>
                <w:tab w:val="clear" w:pos="8306"/>
              </w:tabs>
              <w:snapToGrid w:val="0"/>
              <w:rPr>
                <w:rFonts w:ascii="Helvetica" w:hAnsi="Helvetica"/>
                <w:color w:val="0000FF"/>
                <w:lang w:val="sv-SE"/>
              </w:rPr>
            </w:pPr>
          </w:p>
        </w:tc>
      </w:tr>
      <w:tr w:rsidR="00000000">
        <w:trPr>
          <w:cantSplit/>
        </w:trPr>
        <w:tc>
          <w:tcPr>
            <w:tcW w:w="675" w:type="dxa"/>
            <w:tcBorders>
              <w:left w:val="single" w:sz="4" w:space="0" w:color="000000"/>
            </w:tcBorders>
          </w:tcPr>
          <w:p w:rsidR="00000000" w:rsidRDefault="00607E8D">
            <w:pPr>
              <w:pStyle w:val="Header"/>
              <w:widowControl/>
              <w:tabs>
                <w:tab w:val="clear" w:pos="4153"/>
                <w:tab w:val="clear" w:pos="8306"/>
              </w:tabs>
              <w:snapToGrid w:val="0"/>
              <w:rPr>
                <w:rFonts w:ascii="Helvetica" w:hAnsi="Helvetica"/>
                <w:color w:val="0000FF"/>
                <w:lang w:val="sv-SE"/>
              </w:rPr>
            </w:pPr>
          </w:p>
        </w:tc>
        <w:tc>
          <w:tcPr>
            <w:tcW w:w="1276" w:type="dxa"/>
          </w:tcPr>
          <w:p w:rsidR="00000000" w:rsidRDefault="00607E8D">
            <w:pPr>
              <w:pStyle w:val="Header"/>
              <w:widowControl/>
              <w:tabs>
                <w:tab w:val="clear" w:pos="4153"/>
                <w:tab w:val="clear" w:pos="8306"/>
              </w:tabs>
              <w:snapToGrid w:val="0"/>
              <w:rPr>
                <w:rFonts w:ascii="Helvetica" w:hAnsi="Helvetica"/>
                <w:color w:val="0000FF"/>
                <w:lang w:val="sv-SE"/>
              </w:rPr>
            </w:pPr>
          </w:p>
        </w:tc>
        <w:tc>
          <w:tcPr>
            <w:tcW w:w="1134" w:type="dxa"/>
          </w:tcPr>
          <w:p w:rsidR="00000000" w:rsidRDefault="00607E8D">
            <w:pPr>
              <w:pStyle w:val="Header"/>
              <w:widowControl/>
              <w:tabs>
                <w:tab w:val="clear" w:pos="4153"/>
                <w:tab w:val="clear" w:pos="8306"/>
              </w:tabs>
              <w:snapToGrid w:val="0"/>
              <w:rPr>
                <w:rFonts w:ascii="Helvetica" w:hAnsi="Helvetica"/>
                <w:color w:val="0000FF"/>
                <w:lang w:val="sv-SE"/>
              </w:rPr>
            </w:pPr>
          </w:p>
        </w:tc>
        <w:tc>
          <w:tcPr>
            <w:tcW w:w="5387" w:type="dxa"/>
          </w:tcPr>
          <w:p w:rsidR="00000000" w:rsidRDefault="00607E8D">
            <w:pPr>
              <w:pStyle w:val="Header"/>
              <w:widowControl/>
              <w:tabs>
                <w:tab w:val="clear" w:pos="4153"/>
                <w:tab w:val="clear" w:pos="8306"/>
              </w:tabs>
              <w:snapToGrid w:val="0"/>
              <w:rPr>
                <w:rFonts w:ascii="Helvetica" w:hAnsi="Helvetica"/>
                <w:color w:val="000000"/>
                <w:lang w:val="sv-SE"/>
              </w:rPr>
            </w:pPr>
          </w:p>
        </w:tc>
        <w:tc>
          <w:tcPr>
            <w:tcW w:w="1879" w:type="dxa"/>
          </w:tcPr>
          <w:p w:rsidR="00000000" w:rsidRDefault="00607E8D">
            <w:pPr>
              <w:pStyle w:val="Header"/>
              <w:widowControl/>
              <w:tabs>
                <w:tab w:val="clear" w:pos="4153"/>
                <w:tab w:val="clear" w:pos="8306"/>
              </w:tabs>
              <w:snapToGrid w:val="0"/>
              <w:rPr>
                <w:rFonts w:ascii="Helvetica" w:hAnsi="Helvetica"/>
                <w:color w:val="0000FF"/>
                <w:lang w:val="sv-SE"/>
              </w:rPr>
            </w:pPr>
          </w:p>
        </w:tc>
      </w:tr>
      <w:tr w:rsidR="00000000">
        <w:trPr>
          <w:cantSplit/>
          <w:trHeight w:val="263"/>
        </w:trPr>
        <w:tc>
          <w:tcPr>
            <w:tcW w:w="675" w:type="dxa"/>
            <w:tcBorders>
              <w:left w:val="single" w:sz="4" w:space="0" w:color="000000"/>
            </w:tcBorders>
          </w:tcPr>
          <w:p w:rsidR="00000000" w:rsidRDefault="00607E8D">
            <w:pPr>
              <w:pStyle w:val="Header"/>
              <w:widowControl/>
              <w:tabs>
                <w:tab w:val="clear" w:pos="4153"/>
                <w:tab w:val="clear" w:pos="8306"/>
              </w:tabs>
              <w:snapToGrid w:val="0"/>
              <w:rPr>
                <w:rFonts w:ascii="Helvetica" w:hAnsi="Helvetica"/>
                <w:color w:val="0000FF"/>
                <w:lang w:val="sv-SE"/>
              </w:rPr>
            </w:pPr>
          </w:p>
        </w:tc>
        <w:tc>
          <w:tcPr>
            <w:tcW w:w="1276" w:type="dxa"/>
          </w:tcPr>
          <w:p w:rsidR="00000000" w:rsidRDefault="00607E8D">
            <w:pPr>
              <w:pStyle w:val="Header"/>
              <w:widowControl/>
              <w:tabs>
                <w:tab w:val="clear" w:pos="4153"/>
                <w:tab w:val="clear" w:pos="8306"/>
              </w:tabs>
              <w:snapToGrid w:val="0"/>
              <w:rPr>
                <w:rFonts w:ascii="Helvetica" w:hAnsi="Helvetica"/>
                <w:color w:val="0000FF"/>
                <w:lang w:val="sv-SE"/>
              </w:rPr>
            </w:pPr>
          </w:p>
        </w:tc>
        <w:tc>
          <w:tcPr>
            <w:tcW w:w="1134" w:type="dxa"/>
          </w:tcPr>
          <w:p w:rsidR="00000000" w:rsidRDefault="00607E8D">
            <w:pPr>
              <w:pStyle w:val="Header"/>
              <w:widowControl/>
              <w:tabs>
                <w:tab w:val="clear" w:pos="4153"/>
                <w:tab w:val="clear" w:pos="8306"/>
              </w:tabs>
              <w:snapToGrid w:val="0"/>
              <w:rPr>
                <w:rFonts w:ascii="Helvetica" w:hAnsi="Helvetica"/>
                <w:color w:val="0000FF"/>
                <w:lang w:val="sv-SE"/>
              </w:rPr>
            </w:pPr>
          </w:p>
        </w:tc>
        <w:tc>
          <w:tcPr>
            <w:tcW w:w="5387" w:type="dxa"/>
          </w:tcPr>
          <w:p w:rsidR="00000000" w:rsidRDefault="00607E8D">
            <w:pPr>
              <w:pStyle w:val="Header"/>
              <w:widowControl/>
              <w:tabs>
                <w:tab w:val="clear" w:pos="4153"/>
                <w:tab w:val="clear" w:pos="8306"/>
              </w:tabs>
              <w:snapToGrid w:val="0"/>
              <w:rPr>
                <w:rFonts w:ascii="Helvetica" w:hAnsi="Helvetica"/>
                <w:color w:val="000000"/>
                <w:sz w:val="16"/>
                <w:lang w:val="sv-SE"/>
              </w:rPr>
            </w:pPr>
          </w:p>
        </w:tc>
        <w:tc>
          <w:tcPr>
            <w:tcW w:w="1879" w:type="dxa"/>
          </w:tcPr>
          <w:p w:rsidR="00000000" w:rsidRDefault="00607E8D">
            <w:pPr>
              <w:pStyle w:val="Header"/>
              <w:widowControl/>
              <w:tabs>
                <w:tab w:val="clear" w:pos="4153"/>
                <w:tab w:val="clear" w:pos="8306"/>
              </w:tabs>
              <w:snapToGrid w:val="0"/>
              <w:rPr>
                <w:rFonts w:ascii="Helvetica" w:hAnsi="Helvetica"/>
                <w:color w:val="0000FF"/>
                <w:lang w:val="sv-SE"/>
              </w:rPr>
            </w:pPr>
          </w:p>
        </w:tc>
      </w:tr>
    </w:tbl>
    <w:p w:rsidR="00000000" w:rsidRDefault="00607E8D">
      <w:pPr>
        <w:pStyle w:val="Header"/>
        <w:widowControl/>
        <w:tabs>
          <w:tab w:val="clear" w:pos="4153"/>
          <w:tab w:val="clear" w:pos="8306"/>
          <w:tab w:val="decimal" w:pos="8080"/>
        </w:tabs>
        <w:jc w:val="both"/>
      </w:pPr>
    </w:p>
    <w:p w:rsidR="00000000" w:rsidRDefault="00607E8D">
      <w:pPr>
        <w:pStyle w:val="Header"/>
        <w:widowControl/>
        <w:tabs>
          <w:tab w:val="clear" w:pos="4153"/>
          <w:tab w:val="clear" w:pos="8306"/>
          <w:tab w:val="decimal" w:pos="8080"/>
        </w:tabs>
        <w:jc w:val="both"/>
        <w:rPr>
          <w:rFonts w:ascii="Helvetica" w:hAnsi="Helvetica"/>
          <w:b/>
          <w:color w:val="000000"/>
          <w:sz w:val="16"/>
          <w:lang w:val="sv-SE"/>
        </w:rPr>
      </w:pPr>
      <w:r>
        <w:rPr>
          <w:rFonts w:ascii="Helvetica" w:hAnsi="Helvetica"/>
          <w:b/>
          <w:color w:val="000000"/>
          <w:sz w:val="16"/>
          <w:lang w:val="sv-SE"/>
        </w:rPr>
        <w:t>Ändringsorder</w:t>
      </w:r>
    </w:p>
    <w:p w:rsidR="00000000" w:rsidRDefault="00607E8D">
      <w:pPr>
        <w:pStyle w:val="Header"/>
        <w:widowControl/>
        <w:tabs>
          <w:tab w:val="clear" w:pos="4153"/>
          <w:tab w:val="clear" w:pos="8306"/>
          <w:tab w:val="decimal" w:pos="8080"/>
        </w:tabs>
        <w:jc w:val="both"/>
        <w:rPr>
          <w:rFonts w:ascii="Helvetica" w:hAnsi="Helvetica"/>
          <w:color w:val="000000"/>
          <w:sz w:val="16"/>
          <w:szCs w:val="16"/>
          <w:lang w:val="sv-SE"/>
        </w:rPr>
      </w:pPr>
      <w:r>
        <w:rPr>
          <w:rFonts w:ascii="Helvetica" w:hAnsi="Helvetica"/>
          <w:color w:val="000000"/>
          <w:sz w:val="16"/>
          <w:szCs w:val="16"/>
          <w:lang w:val="sv-SE"/>
        </w:rPr>
        <w:t xml:space="preserve">Denna ändringsorder är en ändring utav refererad avropsorder som utfärdats under parternas ramavtal. </w:t>
      </w:r>
    </w:p>
    <w:p w:rsidR="00000000" w:rsidRDefault="00607E8D">
      <w:pPr>
        <w:pStyle w:val="Header"/>
        <w:widowControl/>
        <w:tabs>
          <w:tab w:val="clear" w:pos="4153"/>
          <w:tab w:val="clear" w:pos="8306"/>
          <w:tab w:val="decimal" w:pos="8080"/>
        </w:tabs>
        <w:jc w:val="both"/>
        <w:rPr>
          <w:rFonts w:ascii="Helvetica" w:hAnsi="Helvetica"/>
          <w:color w:val="000000"/>
          <w:sz w:val="16"/>
          <w:szCs w:val="16"/>
          <w:lang w:val="sv-SE"/>
        </w:rPr>
      </w:pPr>
    </w:p>
    <w:p w:rsidR="00000000" w:rsidRDefault="00607E8D">
      <w:pPr>
        <w:pStyle w:val="Header"/>
        <w:widowControl/>
        <w:tabs>
          <w:tab w:val="clear" w:pos="4153"/>
          <w:tab w:val="clear" w:pos="8306"/>
          <w:tab w:val="decimal" w:pos="8080"/>
        </w:tabs>
        <w:jc w:val="both"/>
        <w:rPr>
          <w:rFonts w:ascii="Helvetica" w:hAnsi="Helvetica"/>
          <w:color w:val="000000"/>
          <w:sz w:val="16"/>
          <w:szCs w:val="16"/>
          <w:lang w:val="sv-SE"/>
        </w:rPr>
      </w:pPr>
      <w:r>
        <w:rPr>
          <w:rFonts w:ascii="Helvetica" w:hAnsi="Helvetica"/>
          <w:color w:val="000000"/>
          <w:sz w:val="16"/>
          <w:szCs w:val="16"/>
          <w:lang w:val="sv-SE"/>
        </w:rPr>
        <w:t>Beställarens behöriga företrädare</w:t>
      </w:r>
    </w:p>
    <w:p w:rsidR="00000000" w:rsidRDefault="00607E8D">
      <w:pPr>
        <w:pStyle w:val="Header"/>
        <w:widowControl/>
        <w:tabs>
          <w:tab w:val="clear" w:pos="4153"/>
          <w:tab w:val="clear" w:pos="8306"/>
          <w:tab w:val="decimal" w:pos="8080"/>
        </w:tabs>
        <w:jc w:val="both"/>
        <w:rPr>
          <w:rFonts w:ascii="Helvetica" w:hAnsi="Helvetica"/>
          <w:color w:val="000000"/>
          <w:sz w:val="16"/>
          <w:szCs w:val="16"/>
          <w:lang w:val="sv-SE"/>
        </w:rPr>
      </w:pPr>
    </w:p>
    <w:p w:rsidR="00000000" w:rsidRDefault="00607E8D">
      <w:pPr>
        <w:pStyle w:val="Header"/>
        <w:widowControl/>
        <w:tabs>
          <w:tab w:val="clear" w:pos="4153"/>
          <w:tab w:val="clear" w:pos="8306"/>
          <w:tab w:val="decimal" w:pos="8080"/>
        </w:tabs>
        <w:jc w:val="both"/>
        <w:rPr>
          <w:rFonts w:ascii="Helvetica" w:hAnsi="Helvetica"/>
          <w:color w:val="000000"/>
          <w:sz w:val="16"/>
          <w:szCs w:val="16"/>
          <w:lang w:val="sv-SE"/>
        </w:rPr>
      </w:pPr>
    </w:p>
    <w:p w:rsidR="00000000" w:rsidRDefault="00607E8D">
      <w:pPr>
        <w:pStyle w:val="Header"/>
        <w:widowControl/>
        <w:tabs>
          <w:tab w:val="clear" w:pos="4153"/>
          <w:tab w:val="clear" w:pos="8306"/>
          <w:tab w:val="decimal" w:pos="8080"/>
        </w:tabs>
        <w:jc w:val="both"/>
        <w:rPr>
          <w:rFonts w:ascii="Helvetica" w:hAnsi="Helvetica"/>
          <w:color w:val="000000"/>
          <w:sz w:val="16"/>
          <w:szCs w:val="16"/>
          <w:lang w:val="sv-SE"/>
        </w:rPr>
      </w:pPr>
    </w:p>
    <w:p w:rsidR="00000000" w:rsidRDefault="00607E8D">
      <w:pPr>
        <w:pStyle w:val="Header"/>
        <w:widowControl/>
        <w:tabs>
          <w:tab w:val="decimal" w:pos="8080"/>
        </w:tabs>
        <w:jc w:val="both"/>
        <w:rPr>
          <w:rFonts w:ascii="Helvetica" w:hAnsi="Helvetica"/>
          <w:color w:val="000000"/>
          <w:sz w:val="16"/>
          <w:szCs w:val="16"/>
          <w:lang w:val="sv-SE"/>
        </w:rPr>
      </w:pPr>
      <w:r>
        <w:rPr>
          <w:rFonts w:ascii="Helvetica" w:hAnsi="Helvetica"/>
          <w:color w:val="000000"/>
          <w:sz w:val="16"/>
          <w:szCs w:val="16"/>
          <w:lang w:val="sv-SE"/>
        </w:rPr>
        <w:t>__________________________________</w:t>
      </w:r>
      <w:r>
        <w:rPr>
          <w:rFonts w:ascii="Helvetica" w:hAnsi="Helvetica"/>
          <w:color w:val="000000"/>
          <w:sz w:val="16"/>
          <w:szCs w:val="16"/>
          <w:lang w:val="sv-SE"/>
        </w:rPr>
        <w:t>____________________________________________</w:t>
      </w:r>
    </w:p>
    <w:p w:rsidR="00000000" w:rsidRDefault="00607E8D">
      <w:pPr>
        <w:pStyle w:val="Header"/>
        <w:widowControl/>
        <w:tabs>
          <w:tab w:val="clear" w:pos="4153"/>
          <w:tab w:val="clear" w:pos="8306"/>
          <w:tab w:val="decimal" w:pos="8080"/>
        </w:tabs>
        <w:jc w:val="both"/>
        <w:rPr>
          <w:rFonts w:ascii="Helvetica" w:hAnsi="Helvetica"/>
          <w:color w:val="000000"/>
          <w:sz w:val="16"/>
          <w:szCs w:val="16"/>
          <w:lang w:val="sv-SE"/>
        </w:rPr>
      </w:pPr>
      <w:r>
        <w:rPr>
          <w:rFonts w:ascii="Helvetica" w:hAnsi="Helvetica"/>
          <w:color w:val="000000"/>
          <w:sz w:val="16"/>
          <w:szCs w:val="16"/>
          <w:lang w:val="sv-SE"/>
        </w:rPr>
        <w:t>Datum, plats och signatur</w:t>
      </w:r>
    </w:p>
    <w:p w:rsidR="00000000" w:rsidRDefault="00607E8D">
      <w:pPr>
        <w:pStyle w:val="Header"/>
        <w:widowControl/>
        <w:tabs>
          <w:tab w:val="clear" w:pos="4153"/>
          <w:tab w:val="clear" w:pos="8306"/>
          <w:tab w:val="decimal" w:pos="8080"/>
        </w:tabs>
        <w:jc w:val="both"/>
        <w:rPr>
          <w:rFonts w:ascii="Helvetica" w:hAnsi="Helvetica"/>
          <w:color w:val="000000"/>
          <w:sz w:val="16"/>
          <w:szCs w:val="16"/>
          <w:lang w:val="sv-SE"/>
        </w:rPr>
      </w:pPr>
    </w:p>
    <w:p w:rsidR="00000000" w:rsidRDefault="00607E8D">
      <w:pPr>
        <w:pStyle w:val="Header"/>
        <w:widowControl/>
        <w:tabs>
          <w:tab w:val="clear" w:pos="4153"/>
          <w:tab w:val="clear" w:pos="8306"/>
          <w:tab w:val="decimal" w:pos="8080"/>
        </w:tabs>
        <w:jc w:val="both"/>
        <w:rPr>
          <w:rFonts w:ascii="Helvetica" w:hAnsi="Helvetica"/>
          <w:color w:val="000000"/>
          <w:sz w:val="16"/>
          <w:szCs w:val="16"/>
          <w:lang w:val="sv-SE"/>
        </w:rPr>
      </w:pPr>
    </w:p>
    <w:p w:rsidR="00000000" w:rsidRDefault="00607E8D">
      <w:pPr>
        <w:pStyle w:val="Header"/>
        <w:widowControl/>
        <w:tabs>
          <w:tab w:val="decimal" w:pos="8080"/>
        </w:tabs>
        <w:jc w:val="both"/>
        <w:rPr>
          <w:rFonts w:ascii="Helvetica" w:hAnsi="Helvetica"/>
          <w:b/>
          <w:color w:val="000000"/>
          <w:sz w:val="16"/>
          <w:szCs w:val="16"/>
          <w:lang w:val="sv-SE"/>
        </w:rPr>
      </w:pPr>
      <w:r>
        <w:rPr>
          <w:rFonts w:ascii="Helvetica" w:hAnsi="Helvetica"/>
          <w:b/>
          <w:color w:val="000000"/>
          <w:sz w:val="16"/>
          <w:szCs w:val="16"/>
          <w:lang w:val="sv-SE"/>
        </w:rPr>
        <w:t>Ordererkännande</w:t>
      </w:r>
    </w:p>
    <w:p w:rsidR="00000000" w:rsidRDefault="00607E8D">
      <w:pPr>
        <w:pStyle w:val="Header"/>
        <w:widowControl/>
        <w:tabs>
          <w:tab w:val="decimal" w:pos="8080"/>
        </w:tabs>
        <w:jc w:val="both"/>
        <w:rPr>
          <w:rFonts w:ascii="Helvetica" w:hAnsi="Helvetica"/>
          <w:color w:val="000000"/>
          <w:sz w:val="16"/>
          <w:szCs w:val="16"/>
          <w:lang w:val="sv-SE"/>
        </w:rPr>
      </w:pPr>
      <w:r>
        <w:rPr>
          <w:rFonts w:ascii="Helvetica" w:hAnsi="Helvetica"/>
          <w:color w:val="000000"/>
          <w:sz w:val="16"/>
          <w:szCs w:val="16"/>
          <w:lang w:val="sv-SE"/>
        </w:rPr>
        <w:t xml:space="preserve">Var vänlig erkänn denna </w:t>
      </w:r>
      <w:r>
        <w:rPr>
          <w:rFonts w:ascii="Helvetica" w:hAnsi="Helvetica"/>
          <w:color w:val="000000"/>
          <w:sz w:val="16"/>
          <w:szCs w:val="16"/>
          <w:lang w:val="sv-SE"/>
        </w:rPr>
        <w:t>ändringsorder inom fem arbetsdagar genom att återsända en underskriven fotostatkopia till Beställaren. I det fall ändringsordern inte befinns v</w:t>
      </w:r>
      <w:r>
        <w:rPr>
          <w:rFonts w:ascii="Helvetica" w:hAnsi="Helvetica"/>
          <w:color w:val="000000"/>
          <w:sz w:val="16"/>
          <w:szCs w:val="16"/>
          <w:lang w:val="sv-SE"/>
        </w:rPr>
        <w:t>ara förenlig med parternas ramavtal och andra överenskommelser, samt att ändringarna inte kan tillmötesgås på av köparen angivet sätt så skall leverantören bifoga en konsekvensanalys samt ett förslag till alternativ lösning</w:t>
      </w:r>
      <w:proofErr w:type="gramStart"/>
      <w:r>
        <w:rPr>
          <w:rFonts w:ascii="Helvetica" w:hAnsi="Helvetica"/>
          <w:color w:val="000000"/>
          <w:sz w:val="16"/>
          <w:szCs w:val="16"/>
          <w:lang w:val="sv-SE"/>
        </w:rPr>
        <w:t xml:space="preserve"> (detta markeras i ruta 11.</w:t>
      </w:r>
      <w:proofErr w:type="gramEnd"/>
    </w:p>
    <w:p w:rsidR="00000000" w:rsidRDefault="00607E8D">
      <w:pPr>
        <w:pStyle w:val="Header"/>
        <w:widowControl/>
        <w:tabs>
          <w:tab w:val="decimal" w:pos="8080"/>
        </w:tabs>
        <w:jc w:val="both"/>
        <w:rPr>
          <w:rFonts w:ascii="Helvetica" w:hAnsi="Helvetica"/>
          <w:color w:val="000000"/>
          <w:sz w:val="16"/>
          <w:szCs w:val="16"/>
          <w:lang w:val="sv-SE"/>
        </w:rPr>
      </w:pPr>
    </w:p>
    <w:p w:rsidR="00000000" w:rsidRDefault="00607E8D">
      <w:pPr>
        <w:pStyle w:val="Header"/>
        <w:widowControl/>
        <w:tabs>
          <w:tab w:val="decimal" w:pos="8080"/>
        </w:tabs>
        <w:jc w:val="both"/>
        <w:rPr>
          <w:rFonts w:ascii="Helvetica" w:hAnsi="Helvetica"/>
          <w:color w:val="000000"/>
          <w:sz w:val="16"/>
          <w:szCs w:val="16"/>
          <w:lang w:val="sv-SE"/>
        </w:rPr>
      </w:pPr>
      <w:r>
        <w:rPr>
          <w:rFonts w:ascii="Helvetica" w:hAnsi="Helvetica"/>
          <w:color w:val="000000"/>
          <w:sz w:val="16"/>
          <w:szCs w:val="16"/>
          <w:lang w:val="sv-SE"/>
        </w:rPr>
        <w:t>I ru</w:t>
      </w:r>
      <w:r>
        <w:rPr>
          <w:rFonts w:ascii="Helvetica" w:hAnsi="Helvetica"/>
          <w:color w:val="000000"/>
          <w:sz w:val="16"/>
          <w:szCs w:val="16"/>
          <w:lang w:val="sv-SE"/>
        </w:rPr>
        <w:t>ta 12 fyller leverantören i sitt ändringsnummer</w:t>
      </w:r>
      <w:r>
        <w:rPr>
          <w:rFonts w:ascii="Helvetica" w:hAnsi="Helvetica"/>
          <w:color w:val="000000"/>
          <w:sz w:val="16"/>
          <w:szCs w:val="16"/>
          <w:lang w:val="sv-SE"/>
        </w:rPr>
        <w:t>.</w:t>
      </w:r>
    </w:p>
    <w:p w:rsidR="00000000" w:rsidRDefault="00607E8D">
      <w:pPr>
        <w:pStyle w:val="Header"/>
        <w:widowControl/>
        <w:tabs>
          <w:tab w:val="decimal" w:pos="8080"/>
        </w:tabs>
        <w:jc w:val="both"/>
        <w:rPr>
          <w:rFonts w:ascii="Helvetica" w:hAnsi="Helvetica"/>
          <w:color w:val="000000"/>
          <w:sz w:val="6"/>
          <w:szCs w:val="6"/>
          <w:lang w:val="sv-SE"/>
        </w:rPr>
      </w:pPr>
    </w:p>
    <w:p w:rsidR="00000000" w:rsidRDefault="00607E8D">
      <w:pPr>
        <w:pStyle w:val="Header"/>
        <w:widowControl/>
        <w:tabs>
          <w:tab w:val="decimal" w:pos="8080"/>
        </w:tabs>
        <w:jc w:val="both"/>
        <w:rPr>
          <w:rFonts w:ascii="Helvetica" w:hAnsi="Helvetica"/>
          <w:color w:val="000000"/>
          <w:sz w:val="6"/>
          <w:szCs w:val="6"/>
          <w:lang w:val="sv-SE"/>
        </w:rPr>
      </w:pPr>
    </w:p>
    <w:p w:rsidR="00000000" w:rsidRDefault="00607E8D">
      <w:pPr>
        <w:pStyle w:val="Header"/>
        <w:widowControl/>
        <w:tabs>
          <w:tab w:val="decimal" w:pos="8080"/>
        </w:tabs>
        <w:jc w:val="both"/>
        <w:rPr>
          <w:rFonts w:ascii="Helvetica" w:hAnsi="Helvetica"/>
          <w:color w:val="000000"/>
          <w:sz w:val="16"/>
          <w:szCs w:val="16"/>
          <w:lang w:val="sv-SE"/>
        </w:rPr>
      </w:pPr>
      <w:r>
        <w:rPr>
          <w:rFonts w:ascii="Helvetica" w:hAnsi="Helvetica"/>
          <w:color w:val="000000"/>
          <w:sz w:val="16"/>
          <w:szCs w:val="16"/>
          <w:lang w:val="sv-SE"/>
        </w:rPr>
        <w:t xml:space="preserve">Härmed </w:t>
      </w:r>
      <w:proofErr w:type="spellStart"/>
      <w:r>
        <w:rPr>
          <w:rFonts w:ascii="Helvetica" w:hAnsi="Helvetica"/>
          <w:color w:val="000000"/>
          <w:sz w:val="16"/>
          <w:szCs w:val="16"/>
          <w:lang w:val="sv-SE"/>
        </w:rPr>
        <w:t>ordererkänns</w:t>
      </w:r>
      <w:proofErr w:type="spellEnd"/>
      <w:r>
        <w:rPr>
          <w:rFonts w:ascii="Helvetica" w:hAnsi="Helvetica"/>
          <w:color w:val="000000"/>
          <w:sz w:val="16"/>
          <w:szCs w:val="16"/>
          <w:lang w:val="sv-SE"/>
        </w:rPr>
        <w:t xml:space="preserve"> denna ändringsorder.</w:t>
      </w:r>
    </w:p>
    <w:p w:rsidR="00000000" w:rsidRDefault="00607E8D">
      <w:pPr>
        <w:pStyle w:val="Header"/>
        <w:widowControl/>
        <w:tabs>
          <w:tab w:val="decimal" w:pos="8080"/>
        </w:tabs>
        <w:jc w:val="both"/>
        <w:rPr>
          <w:rFonts w:ascii="Helvetica" w:hAnsi="Helvetica"/>
          <w:color w:val="000000"/>
          <w:sz w:val="16"/>
          <w:szCs w:val="16"/>
          <w:lang w:val="sv-SE"/>
        </w:rPr>
      </w:pPr>
    </w:p>
    <w:p w:rsidR="00000000" w:rsidRDefault="00607E8D">
      <w:pPr>
        <w:pStyle w:val="Header"/>
        <w:widowControl/>
        <w:tabs>
          <w:tab w:val="decimal" w:pos="8080"/>
        </w:tabs>
        <w:jc w:val="both"/>
        <w:rPr>
          <w:rFonts w:ascii="Helvetica" w:hAnsi="Helvetica"/>
          <w:color w:val="000000"/>
          <w:sz w:val="16"/>
          <w:szCs w:val="16"/>
          <w:lang w:val="sv-SE"/>
        </w:rPr>
      </w:pPr>
    </w:p>
    <w:p w:rsidR="00000000" w:rsidRDefault="00607E8D">
      <w:pPr>
        <w:pStyle w:val="Header"/>
        <w:widowControl/>
        <w:tabs>
          <w:tab w:val="decimal" w:pos="8080"/>
        </w:tabs>
        <w:jc w:val="both"/>
        <w:rPr>
          <w:rFonts w:ascii="Helvetica" w:hAnsi="Helvetica"/>
          <w:color w:val="000000"/>
          <w:sz w:val="16"/>
          <w:szCs w:val="16"/>
          <w:lang w:val="sv-SE"/>
        </w:rPr>
      </w:pPr>
      <w:r>
        <w:rPr>
          <w:rFonts w:ascii="Helvetica" w:hAnsi="Helvetica"/>
          <w:color w:val="000000"/>
          <w:sz w:val="16"/>
          <w:szCs w:val="16"/>
          <w:lang w:val="sv-SE"/>
        </w:rPr>
        <w:t>______________________________________________________________________________</w:t>
      </w:r>
    </w:p>
    <w:p w:rsidR="00226DC1" w:rsidRDefault="00607E8D">
      <w:pPr>
        <w:pStyle w:val="Header"/>
        <w:widowControl/>
        <w:tabs>
          <w:tab w:val="decimal" w:pos="8080"/>
        </w:tabs>
        <w:jc w:val="both"/>
      </w:pPr>
      <w:r>
        <w:rPr>
          <w:rFonts w:ascii="Helvetica" w:hAnsi="Helvetica"/>
          <w:color w:val="000000"/>
          <w:sz w:val="16"/>
          <w:szCs w:val="16"/>
          <w:lang w:val="sv-SE"/>
        </w:rPr>
        <w:t>Datum, plats och signatur</w:t>
      </w:r>
      <w:bookmarkStart w:id="5" w:name="_1067675097"/>
      <w:bookmarkEnd w:id="5"/>
    </w:p>
    <w:sectPr w:rsidR="00226DC1">
      <w:headerReference w:type="default" r:id="rId6"/>
      <w:headerReference w:type="first" r:id="rId7"/>
      <w:footnotePr>
        <w:pos w:val="beneathText"/>
      </w:footnotePr>
      <w:pgSz w:w="11905" w:h="16837"/>
      <w:pgMar w:top="1440" w:right="566" w:bottom="1440"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E8D" w:rsidRDefault="00607E8D">
      <w:r>
        <w:separator/>
      </w:r>
    </w:p>
  </w:endnote>
  <w:endnote w:type="continuationSeparator" w:id="0">
    <w:p w:rsidR="00607E8D" w:rsidRDefault="0060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E8D" w:rsidRDefault="00607E8D">
      <w:r>
        <w:separator/>
      </w:r>
    </w:p>
  </w:footnote>
  <w:footnote w:type="continuationSeparator" w:id="0">
    <w:p w:rsidR="00607E8D" w:rsidRDefault="00607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07E8D">
    <w:pPr>
      <w:pStyle w:val="Header"/>
      <w:widowControl/>
      <w:tabs>
        <w:tab w:val="clear" w:pos="4153"/>
        <w:tab w:val="clear" w:pos="8306"/>
        <w:tab w:val="left" w:pos="5103"/>
        <w:tab w:val="right" w:pos="10065"/>
      </w:tabs>
      <w:rPr>
        <w:rFonts w:ascii="Helvetica" w:hAnsi="Helvetica"/>
        <w:b/>
        <w:sz w:val="24"/>
      </w:rPr>
    </w:pPr>
    <w:r>
      <w:rPr>
        <w:rFonts w:ascii="Helvetica" w:hAnsi="Helvetica"/>
        <w:b/>
        <w:sz w:val="28"/>
      </w:rPr>
      <w:t>Firma AB</w:t>
    </w:r>
    <w:r>
      <w:rPr>
        <w:rFonts w:ascii="Helvetica" w:hAnsi="Helvetica"/>
        <w:sz w:val="24"/>
      </w:rPr>
      <w:tab/>
    </w:r>
    <w:proofErr w:type="spellStart"/>
    <w:r>
      <w:rPr>
        <w:rFonts w:ascii="Helvetica" w:hAnsi="Helvetica"/>
        <w:b/>
        <w:sz w:val="24"/>
      </w:rPr>
      <w:t>Ändringsorder</w:t>
    </w:r>
    <w:proofErr w:type="spellEnd"/>
    <w:r>
      <w:rPr>
        <w:rFonts w:ascii="Helvetica" w:hAnsi="Helvetica"/>
        <w:b/>
        <w:sz w:val="24"/>
      </w:rPr>
      <w:tab/>
    </w:r>
    <w:r>
      <w:rPr>
        <w:rFonts w:ascii="Helvetica" w:hAnsi="Helvetica"/>
        <w:b/>
        <w:sz w:val="24"/>
      </w:rPr>
      <w:tab/>
    </w:r>
    <w:r>
      <w:rPr>
        <w:rFonts w:ascii="Helvetica" w:hAnsi="Helvetica"/>
        <w:b/>
        <w:sz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07E8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C1"/>
    <w:rsid w:val="00226DC1"/>
    <w:rsid w:val="00607E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61EEC-DF62-4C13-A196-6EB55897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overflowPunct w:val="0"/>
      <w:autoSpaceDE w:val="0"/>
      <w:textAlignment w:val="baseline"/>
    </w:pPr>
    <w:rPr>
      <w:lang w:val="en-GB" w:eastAsia="ar-SA"/>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Standardstycketeckensnitt1">
    <w:name w:val="Standardstycketeckensnitt1"/>
  </w:style>
  <w:style w:type="character" w:customStyle="1" w:styleId="PageNumber">
    <w:name w:val="Page Number"/>
    <w:basedOn w:val="Standardstycketeckensnitt1"/>
    <w:rPr>
      <w:sz w:val="20"/>
    </w:rPr>
  </w:style>
  <w:style w:type="paragraph" w:customStyle="1" w:styleId="verskrift">
    <w:name w:val="Överskrift"/>
    <w:basedOn w:val="Normal"/>
    <w:next w:val="Brdtext"/>
    <w:pPr>
      <w:keepNext/>
      <w:spacing w:before="240" w:after="120"/>
    </w:pPr>
    <w:rPr>
      <w:rFonts w:ascii="Arial" w:eastAsia="MS Mincho" w:hAnsi="Arial" w:cs="Tahoma"/>
      <w:sz w:val="28"/>
      <w:szCs w:val="28"/>
    </w:rPr>
  </w:style>
  <w:style w:type="paragraph" w:styleId="Brdtext">
    <w:name w:val="Body Text"/>
    <w:basedOn w:val="Normal"/>
    <w:semiHidden/>
    <w:pPr>
      <w:spacing w:after="120"/>
    </w:pPr>
  </w:style>
  <w:style w:type="paragraph" w:styleId="Lista">
    <w:name w:val="List"/>
    <w:basedOn w:val="Brdtext"/>
    <w:semiHidden/>
    <w:rPr>
      <w:rFonts w:cs="Tahoma"/>
    </w:rPr>
  </w:style>
  <w:style w:type="paragraph" w:customStyle="1" w:styleId="Bildtext">
    <w:name w:val="Bildtext"/>
    <w:basedOn w:val="Normal"/>
    <w:pPr>
      <w:suppressLineNumbers/>
      <w:spacing w:before="120" w:after="120"/>
    </w:pPr>
    <w:rPr>
      <w:rFonts w:cs="Tahoma"/>
      <w:i/>
      <w:iCs/>
      <w:sz w:val="24"/>
      <w:szCs w:val="24"/>
    </w:rPr>
  </w:style>
  <w:style w:type="paragraph" w:customStyle="1" w:styleId="Frteckning">
    <w:name w:val="Förteckning"/>
    <w:basedOn w:val="Normal"/>
    <w:pPr>
      <w:suppressLineNumbers/>
    </w:pPr>
    <w:rPr>
      <w:rFonts w:cs="Tahoma"/>
    </w:rPr>
  </w:style>
  <w:style w:type="paragraph" w:customStyle="1" w:styleId="Heading1">
    <w:name w:val="Heading 1"/>
    <w:basedOn w:val="Normal"/>
    <w:next w:val="Normal"/>
    <w:pPr>
      <w:keepNext/>
    </w:pPr>
    <w:rPr>
      <w:rFonts w:ascii="Helvetica" w:hAnsi="Helvetica"/>
      <w:b/>
      <w:i/>
    </w:rPr>
  </w:style>
  <w:style w:type="paragraph" w:customStyle="1" w:styleId="Header">
    <w:name w:val="Header"/>
    <w:basedOn w:val="Normal"/>
    <w:pPr>
      <w:tabs>
        <w:tab w:val="center" w:pos="4153"/>
        <w:tab w:val="right" w:pos="8306"/>
      </w:tabs>
    </w:pPr>
  </w:style>
  <w:style w:type="paragraph" w:customStyle="1" w:styleId="Footer">
    <w:name w:val="Footer"/>
    <w:basedOn w:val="Normal"/>
    <w:pPr>
      <w:tabs>
        <w:tab w:val="center" w:pos="4153"/>
        <w:tab w:val="right" w:pos="8306"/>
      </w:tabs>
    </w:pPr>
  </w:style>
  <w:style w:type="paragraph" w:styleId="Brdtextmedindrag">
    <w:name w:val="Body Text Indent"/>
    <w:basedOn w:val="Normal"/>
    <w:semiHidden/>
    <w:pPr>
      <w:ind w:left="709" w:hanging="709"/>
    </w:pPr>
    <w:rPr>
      <w:sz w:val="24"/>
      <w:lang w:val="sv-SE"/>
    </w:rPr>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paragraph" w:customStyle="1" w:styleId="Tabellinnehll">
    <w:name w:val="Tabellinnehåll"/>
    <w:basedOn w:val="Normal"/>
    <w:pPr>
      <w:suppressLineNumbers/>
    </w:pPr>
  </w:style>
  <w:style w:type="paragraph" w:customStyle="1" w:styleId="Tabellverskrift">
    <w:name w:val="Tabellöverskrift"/>
    <w:basedOn w:val="Tabellinnehll"/>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1675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Ändringsorder för ändring av avropsorder eller anna typ av inköpsorder</vt:lpstr>
    </vt:vector>
  </TitlesOfParts>
  <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Ändringsorder för ändring av avropsorder eller anna typ av inköpsorder</dc:title>
  <dc:subject/>
  <dc:creator>Michèle Sandstedt</dc:creator>
  <cp:keywords/>
  <cp:lastModifiedBy>Michèle Sandstedt</cp:lastModifiedBy>
  <cp:revision>2</cp:revision>
  <cp:lastPrinted>1601-01-01T00:00:00Z</cp:lastPrinted>
  <dcterms:created xsi:type="dcterms:W3CDTF">2021-06-09T18:58:00Z</dcterms:created>
  <dcterms:modified xsi:type="dcterms:W3CDTF">2021-06-09T18:58:00Z</dcterms:modified>
</cp:coreProperties>
</file>