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51" w:rsidRDefault="008A5551">
      <w:bookmarkStart w:id="0" w:name="_GoBack"/>
      <w:bookmarkEnd w:id="0"/>
    </w:p>
    <w:p w:rsidR="008A5551" w:rsidRPr="007A029E" w:rsidRDefault="007F19CB" w:rsidP="00DC5A80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Befattnings</w:t>
      </w:r>
      <w:r w:rsidR="008A5551" w:rsidRPr="007A029E">
        <w:rPr>
          <w:rFonts w:ascii="Arial" w:hAnsi="Arial" w:cs="Arial"/>
          <w:b/>
          <w:sz w:val="28"/>
          <w:szCs w:val="28"/>
        </w:rPr>
        <w:t>beskrivning</w:t>
      </w:r>
    </w:p>
    <w:p w:rsidR="001B72CB" w:rsidRDefault="001B72CB"/>
    <w:tbl>
      <w:tblPr>
        <w:tblStyle w:val="Tabellrutnt"/>
        <w:tblW w:w="0" w:type="auto"/>
        <w:tblInd w:w="815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270"/>
        <w:gridCol w:w="2335"/>
        <w:gridCol w:w="75"/>
        <w:gridCol w:w="2268"/>
        <w:gridCol w:w="2263"/>
      </w:tblGrid>
      <w:tr w:rsidR="001B72CB" w:rsidRPr="002E2F40">
        <w:tc>
          <w:tcPr>
            <w:tcW w:w="9211" w:type="dxa"/>
            <w:gridSpan w:val="5"/>
          </w:tcPr>
          <w:p w:rsidR="001B72CB" w:rsidRPr="00D86BDD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86BDD">
              <w:rPr>
                <w:rFonts w:ascii="Arial" w:hAnsi="Arial" w:cs="Arial"/>
                <w:sz w:val="16"/>
                <w:szCs w:val="16"/>
              </w:rPr>
              <w:t>Titel (En väl vald ordkombination som beskriver funktionen)</w:t>
            </w:r>
            <w:r w:rsidR="007E0360">
              <w:rPr>
                <w:rFonts w:ascii="Arial" w:hAnsi="Arial" w:cs="Arial"/>
                <w:sz w:val="16"/>
                <w:szCs w:val="16"/>
              </w:rPr>
              <w:t xml:space="preserve"> / Engelsk titel</w:t>
            </w:r>
          </w:p>
        </w:tc>
      </w:tr>
      <w:tr w:rsidR="001B72CB" w:rsidRPr="008A5551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1B72CB" w:rsidRPr="001B72CB" w:rsidRDefault="001B72CB" w:rsidP="006468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Inköpschef</w:t>
            </w:r>
            <w:r w:rsidR="007E0360">
              <w:rPr>
                <w:rFonts w:ascii="Arial" w:hAnsi="Arial" w:cs="Arial"/>
                <w:b/>
              </w:rPr>
              <w:t xml:space="preserve"> / Chief Procurement Officer</w:t>
            </w:r>
          </w:p>
        </w:tc>
      </w:tr>
      <w:tr w:rsidR="001B72CB" w:rsidRPr="002E2F40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bottom w:val="nil"/>
            </w:tcBorders>
          </w:tcPr>
          <w:p w:rsidR="001B72CB" w:rsidRPr="00D86BDD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86BDD">
              <w:rPr>
                <w:rFonts w:ascii="Arial" w:hAnsi="Arial" w:cs="Arial"/>
                <w:sz w:val="16"/>
                <w:szCs w:val="16"/>
              </w:rPr>
              <w:t xml:space="preserve">Tjänstens huvudsyfte </w:t>
            </w:r>
          </w:p>
        </w:tc>
      </w:tr>
      <w:tr w:rsidR="001B72CB" w:rsidRPr="008A5551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top w:val="nil"/>
              <w:bottom w:val="single" w:sz="4" w:space="0" w:color="auto"/>
            </w:tcBorders>
          </w:tcPr>
          <w:p w:rsidR="001B72CB" w:rsidRPr="001B72CB" w:rsidRDefault="001B72CB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Planera, fördela och koordinera </w:t>
            </w:r>
            <w:r w:rsidR="00646845">
              <w:rPr>
                <w:rFonts w:ascii="Arial" w:hAnsi="Arial" w:cs="Arial"/>
                <w:sz w:val="20"/>
                <w:szCs w:val="20"/>
              </w:rPr>
              <w:t>inköparnas arbete med att anskaffa material och tjänster.</w:t>
            </w:r>
          </w:p>
        </w:tc>
      </w:tr>
      <w:tr w:rsidR="001B72CB" w:rsidRPr="002E2F40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4605" w:type="dxa"/>
            <w:gridSpan w:val="2"/>
            <w:tcBorders>
              <w:bottom w:val="nil"/>
            </w:tcBorders>
          </w:tcPr>
          <w:p w:rsidR="001B72CB" w:rsidRPr="00D86BDD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86BDD">
              <w:rPr>
                <w:rFonts w:ascii="Arial" w:hAnsi="Arial" w:cs="Arial"/>
                <w:sz w:val="16"/>
                <w:szCs w:val="16"/>
              </w:rPr>
              <w:t>Arbetsställe (organisatorisk tillhörighet)</w:t>
            </w:r>
          </w:p>
        </w:tc>
        <w:tc>
          <w:tcPr>
            <w:tcW w:w="4606" w:type="dxa"/>
            <w:gridSpan w:val="3"/>
            <w:tcBorders>
              <w:bottom w:val="nil"/>
            </w:tcBorders>
          </w:tcPr>
          <w:p w:rsidR="001B72CB" w:rsidRPr="00D86BDD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86BDD">
              <w:rPr>
                <w:rFonts w:ascii="Arial" w:hAnsi="Arial" w:cs="Arial"/>
                <w:sz w:val="16"/>
                <w:szCs w:val="16"/>
              </w:rPr>
              <w:t>Arbetsort</w:t>
            </w:r>
          </w:p>
        </w:tc>
      </w:tr>
      <w:tr w:rsidR="001B72CB" w:rsidRPr="002E2F40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4605" w:type="dxa"/>
            <w:gridSpan w:val="2"/>
            <w:tcBorders>
              <w:top w:val="nil"/>
            </w:tcBorders>
          </w:tcPr>
          <w:p w:rsidR="001B72CB" w:rsidRDefault="00D86BDD" w:rsidP="006468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Företagets ledningsgrupp</w:t>
            </w:r>
          </w:p>
        </w:tc>
        <w:tc>
          <w:tcPr>
            <w:tcW w:w="4606" w:type="dxa"/>
            <w:gridSpan w:val="3"/>
            <w:tcBorders>
              <w:top w:val="nil"/>
            </w:tcBorders>
          </w:tcPr>
          <w:p w:rsidR="001B72CB" w:rsidRDefault="001B72CB" w:rsidP="006468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2CB" w:rsidRPr="002E2F40">
        <w:tc>
          <w:tcPr>
            <w:tcW w:w="9211" w:type="dxa"/>
            <w:gridSpan w:val="5"/>
          </w:tcPr>
          <w:p w:rsidR="001B72CB" w:rsidRPr="002E2F40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Arbetsuppgifternas omfattning och karaktär</w:t>
            </w:r>
          </w:p>
        </w:tc>
      </w:tr>
      <w:tr w:rsidR="001B72CB" w:rsidRPr="008A5551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090D2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1E">
              <w:rPr>
                <w:rFonts w:ascii="Arial" w:hAnsi="Arial" w:cs="Arial"/>
                <w:sz w:val="20"/>
                <w:szCs w:val="20"/>
              </w:rPr>
              <w:t>Planera, följa upp och styra</w:t>
            </w:r>
            <w:r w:rsidRPr="00646845">
              <w:rPr>
                <w:rFonts w:ascii="Arial" w:hAnsi="Arial" w:cs="Arial"/>
                <w:sz w:val="20"/>
                <w:szCs w:val="20"/>
              </w:rPr>
              <w:t xml:space="preserve"> inköpsavdelningens budget</w:t>
            </w:r>
            <w:r w:rsidR="005602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6845">
              <w:rPr>
                <w:rFonts w:ascii="Arial" w:hAnsi="Arial" w:cs="Arial"/>
                <w:sz w:val="20"/>
                <w:szCs w:val="20"/>
              </w:rPr>
              <w:t>Utveckla och implementera instruktioner, processer och polic</w:t>
            </w:r>
            <w:r w:rsidR="005602B2">
              <w:rPr>
                <w:rFonts w:ascii="Arial" w:hAnsi="Arial" w:cs="Arial"/>
                <w:sz w:val="20"/>
                <w:szCs w:val="20"/>
              </w:rPr>
              <w:t>y</w:t>
            </w:r>
            <w:r w:rsidRPr="00646845">
              <w:rPr>
                <w:rFonts w:ascii="Arial" w:hAnsi="Arial" w:cs="Arial"/>
                <w:sz w:val="20"/>
                <w:szCs w:val="20"/>
              </w:rPr>
              <w:t>er för inköp och kontraktsledning</w:t>
            </w:r>
            <w:r w:rsidR="005602B2">
              <w:rPr>
                <w:rFonts w:ascii="Arial" w:hAnsi="Arial" w:cs="Arial"/>
                <w:sz w:val="20"/>
                <w:szCs w:val="20"/>
              </w:rPr>
              <w:t xml:space="preserve"> i enlighet med inköpsstandarden CWA 15896-1 (utgåva 2009).</w:t>
            </w:r>
          </w:p>
          <w:p w:rsidR="005602B2" w:rsidRDefault="005602B2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B2" w:rsidRDefault="005602B2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Leda utvecklingen av organisationen</w:t>
            </w:r>
            <w:r w:rsidR="008B646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malldokument, standardavtal och andra inköpsverktyg.</w:t>
            </w:r>
          </w:p>
          <w:p w:rsidR="005602B2" w:rsidRDefault="005602B2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B2" w:rsidRDefault="005602B2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Säkerställa funktionaliteten i inköpsavdelningens intranät samt den externa leverantörsportalen.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6845">
              <w:rPr>
                <w:rFonts w:ascii="Arial" w:hAnsi="Arial" w:cs="Arial"/>
                <w:sz w:val="20"/>
                <w:szCs w:val="20"/>
              </w:rPr>
              <w:t>Leda och koordinera aktiviteter för personal involverade i köp och lagring av material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646845">
              <w:rPr>
                <w:rFonts w:ascii="Arial" w:hAnsi="Arial" w:cs="Arial"/>
                <w:sz w:val="20"/>
                <w:szCs w:val="20"/>
              </w:rPr>
              <w:t xml:space="preserve"> tjänster.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6845">
              <w:rPr>
                <w:rFonts w:ascii="Arial" w:hAnsi="Arial" w:cs="Arial"/>
                <w:sz w:val="20"/>
                <w:szCs w:val="20"/>
              </w:rPr>
              <w:t>Intervjua och anställa ny personal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Planera och följa upp</w:t>
            </w:r>
            <w:r w:rsidRPr="00646845">
              <w:rPr>
                <w:rFonts w:ascii="Arial" w:hAnsi="Arial" w:cs="Arial"/>
                <w:sz w:val="20"/>
                <w:szCs w:val="20"/>
              </w:rPr>
              <w:t xml:space="preserve"> utbildning och träning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1F6224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6845" w:rsidRPr="00646845">
              <w:rPr>
                <w:rFonts w:ascii="Arial" w:hAnsi="Arial" w:cs="Arial"/>
                <w:sz w:val="20"/>
                <w:szCs w:val="20"/>
              </w:rPr>
              <w:t>Deltaga i utvecklingen av köpspecifikationer för utrustning, produkter och tjänster.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 w:rsidRPr="00646845">
              <w:rPr>
                <w:rFonts w:ascii="Arial" w:hAnsi="Arial" w:cs="Arial"/>
                <w:sz w:val="20"/>
                <w:szCs w:val="20"/>
              </w:rPr>
              <w:t>-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45">
              <w:rPr>
                <w:rFonts w:ascii="Arial" w:hAnsi="Arial" w:cs="Arial"/>
                <w:sz w:val="20"/>
                <w:szCs w:val="20"/>
              </w:rPr>
              <w:t>Sammanställa rapporter avseende marknadsförhållanden och materialkostnader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24" w:rsidRDefault="001F6224" w:rsidP="001F6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Övergripande rapportering av organisationens leverantörsmarknadsanalyser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1F6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B2" w:rsidRDefault="001F6224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6845" w:rsidRPr="00646845">
              <w:rPr>
                <w:rFonts w:ascii="Arial" w:hAnsi="Arial" w:cs="Arial"/>
                <w:sz w:val="20"/>
                <w:szCs w:val="20"/>
              </w:rPr>
              <w:t>Lösa dispyter och motkrav med och mot leverantörer</w:t>
            </w:r>
            <w:r w:rsidR="005602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 w:rsidRPr="00646845">
              <w:rPr>
                <w:rFonts w:ascii="Arial" w:hAnsi="Arial" w:cs="Arial"/>
                <w:sz w:val="20"/>
                <w:szCs w:val="20"/>
              </w:rPr>
              <w:t>-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45">
              <w:rPr>
                <w:rFonts w:ascii="Arial" w:hAnsi="Arial" w:cs="Arial"/>
                <w:sz w:val="20"/>
                <w:szCs w:val="20"/>
              </w:rPr>
              <w:t>Granska, utvärdera och godkänna specifikationer för inhämtande av anbud samt tilldelande av avtal.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1F6224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602B2">
              <w:rPr>
                <w:rFonts w:ascii="Arial" w:hAnsi="Arial" w:cs="Arial"/>
                <w:sz w:val="20"/>
                <w:szCs w:val="20"/>
              </w:rPr>
              <w:t>Säkerställa att</w:t>
            </w:r>
            <w:r w:rsidR="00646845" w:rsidRPr="00646845">
              <w:rPr>
                <w:rFonts w:ascii="Arial" w:hAnsi="Arial" w:cs="Arial"/>
                <w:sz w:val="20"/>
                <w:szCs w:val="20"/>
              </w:rPr>
              <w:t xml:space="preserve"> inköpssystem</w:t>
            </w:r>
            <w:r w:rsidR="005602B2">
              <w:rPr>
                <w:rFonts w:ascii="Arial" w:hAnsi="Arial" w:cs="Arial"/>
                <w:sz w:val="20"/>
                <w:szCs w:val="20"/>
              </w:rPr>
              <w:t>et har hög tillgänglighet, funktionalitet samt ständigt innehåller uppdaterade uppgifter.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1F6224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6845" w:rsidRPr="00646845">
              <w:rPr>
                <w:rFonts w:ascii="Arial" w:hAnsi="Arial" w:cs="Arial"/>
                <w:sz w:val="20"/>
                <w:szCs w:val="20"/>
              </w:rPr>
              <w:t>Söka lösningar för retur eller bortskaffande av överblivet material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 w:rsidRPr="00646845">
              <w:rPr>
                <w:rFonts w:ascii="Arial" w:hAnsi="Arial" w:cs="Arial"/>
                <w:sz w:val="20"/>
                <w:szCs w:val="20"/>
              </w:rPr>
              <w:t>-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45">
              <w:rPr>
                <w:rFonts w:ascii="Arial" w:hAnsi="Arial" w:cs="Arial"/>
                <w:sz w:val="20"/>
                <w:szCs w:val="20"/>
              </w:rPr>
              <w:t>Söka leverantörer av material, utrustning, tjänster etc och utvärdera dem för att fastställa leveransförmåga och leveransvillkor.</w:t>
            </w:r>
          </w:p>
          <w:p w:rsidR="005602B2" w:rsidRPr="00646845" w:rsidRDefault="005602B2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 w:rsidRPr="00646845">
              <w:rPr>
                <w:rFonts w:ascii="Arial" w:hAnsi="Arial" w:cs="Arial"/>
                <w:sz w:val="20"/>
                <w:szCs w:val="20"/>
              </w:rPr>
              <w:t>-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45">
              <w:rPr>
                <w:rFonts w:ascii="Arial" w:hAnsi="Arial" w:cs="Arial"/>
                <w:sz w:val="20"/>
                <w:szCs w:val="20"/>
              </w:rPr>
              <w:t>Iordningställa beslutsunderlag avseende nya avtal för styrelsens godkännande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 w:rsidRPr="00646845">
              <w:rPr>
                <w:rFonts w:ascii="Arial" w:hAnsi="Arial" w:cs="Arial"/>
                <w:sz w:val="20"/>
                <w:szCs w:val="20"/>
              </w:rPr>
              <w:t>-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45">
              <w:rPr>
                <w:rFonts w:ascii="Arial" w:hAnsi="Arial" w:cs="Arial"/>
                <w:sz w:val="20"/>
                <w:szCs w:val="20"/>
              </w:rPr>
              <w:t>Representera företaget i avtalsförhandlingar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D25" w:rsidRPr="00646845" w:rsidRDefault="00090D25" w:rsidP="00646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2CB" w:rsidRPr="00646845" w:rsidRDefault="00646845" w:rsidP="00646845">
            <w:pPr>
              <w:rPr>
                <w:rFonts w:ascii="Arial" w:hAnsi="Arial" w:cs="Arial"/>
                <w:sz w:val="20"/>
                <w:szCs w:val="20"/>
              </w:rPr>
            </w:pPr>
            <w:r w:rsidRPr="00646845">
              <w:rPr>
                <w:rFonts w:ascii="Arial" w:hAnsi="Arial" w:cs="Arial"/>
                <w:sz w:val="20"/>
                <w:szCs w:val="20"/>
              </w:rPr>
              <w:t>-</w:t>
            </w:r>
            <w:r w:rsidR="001F62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845">
              <w:rPr>
                <w:rFonts w:ascii="Arial" w:hAnsi="Arial" w:cs="Arial"/>
                <w:sz w:val="20"/>
                <w:szCs w:val="20"/>
              </w:rPr>
              <w:t>Utfärdande av leverantörspolicyer</w:t>
            </w:r>
            <w:r w:rsidR="005602B2">
              <w:rPr>
                <w:rFonts w:ascii="Arial" w:hAnsi="Arial" w:cs="Arial"/>
                <w:sz w:val="20"/>
                <w:szCs w:val="20"/>
              </w:rPr>
              <w:t>, leverantörshandböcker etc.</w:t>
            </w:r>
            <w:r w:rsidR="005965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02B2" w:rsidRPr="002E2F40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bottom w:val="nil"/>
            </w:tcBorders>
          </w:tcPr>
          <w:p w:rsidR="005602B2" w:rsidRPr="001F6224" w:rsidRDefault="005602B2" w:rsidP="005602B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6224">
              <w:rPr>
                <w:rFonts w:ascii="Arial" w:hAnsi="Arial" w:cs="Arial"/>
                <w:sz w:val="16"/>
                <w:szCs w:val="16"/>
              </w:rPr>
              <w:t>Ansvar</w:t>
            </w:r>
          </w:p>
        </w:tc>
      </w:tr>
      <w:tr w:rsidR="005602B2">
        <w:tblPrEx>
          <w:tblBorders>
            <w:insideH w:val="single" w:sz="4" w:space="0" w:color="auto"/>
          </w:tblBorders>
        </w:tblPrEx>
        <w:trPr>
          <w:trHeight w:val="278"/>
        </w:trPr>
        <w:tc>
          <w:tcPr>
            <w:tcW w:w="2270" w:type="dxa"/>
            <w:tcBorders>
              <w:top w:val="nil"/>
              <w:bottom w:val="nil"/>
            </w:tcBorders>
          </w:tcPr>
          <w:p w:rsidR="005602B2" w:rsidRPr="001F6224" w:rsidRDefault="005602B2" w:rsidP="005602B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6224">
              <w:rPr>
                <w:rFonts w:ascii="Arial" w:hAnsi="Arial" w:cs="Arial"/>
                <w:sz w:val="16"/>
                <w:szCs w:val="16"/>
              </w:rPr>
              <w:t>Personalansvar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02B2" w:rsidRPr="001F6224" w:rsidRDefault="005602B2" w:rsidP="005602B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6224">
              <w:rPr>
                <w:rFonts w:ascii="Arial" w:hAnsi="Arial" w:cs="Arial"/>
                <w:sz w:val="16"/>
                <w:szCs w:val="16"/>
              </w:rPr>
              <w:t>Kategoriansvar</w:t>
            </w:r>
          </w:p>
          <w:p w:rsidR="005602B2" w:rsidRPr="0087533C" w:rsidRDefault="005602B2" w:rsidP="005602B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5602B2" w:rsidRDefault="005602B2" w:rsidP="005602B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2599B">
              <w:rPr>
                <w:rFonts w:ascii="Arial" w:hAnsi="Arial" w:cs="Arial"/>
                <w:sz w:val="16"/>
                <w:szCs w:val="16"/>
              </w:rPr>
              <w:t>Budgetansvar</w:t>
            </w:r>
          </w:p>
        </w:tc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02B2" w:rsidRPr="001F6224" w:rsidRDefault="005602B2" w:rsidP="005602B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6224">
              <w:rPr>
                <w:rFonts w:ascii="Arial" w:hAnsi="Arial" w:cs="Arial"/>
                <w:sz w:val="16"/>
                <w:szCs w:val="16"/>
              </w:rPr>
              <w:t>Ekonomisk befogenhet</w:t>
            </w:r>
          </w:p>
          <w:p w:rsidR="005602B2" w:rsidRPr="001F6224" w:rsidRDefault="005602B2" w:rsidP="005602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(firmateckningsrätt avtal)</w:t>
            </w:r>
          </w:p>
        </w:tc>
      </w:tr>
      <w:tr w:rsidR="005602B2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2270" w:type="dxa"/>
            <w:tcBorders>
              <w:top w:val="nil"/>
            </w:tcBorders>
          </w:tcPr>
          <w:p w:rsidR="005602B2" w:rsidRPr="0087533C" w:rsidRDefault="005602B2" w:rsidP="00560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personer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5602B2" w:rsidRPr="0087533C" w:rsidRDefault="005602B2" w:rsidP="00560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Inget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602B2" w:rsidRPr="0087533C" w:rsidRDefault="005602B2" w:rsidP="00560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MSEK</w:t>
            </w:r>
          </w:p>
        </w:tc>
        <w:tc>
          <w:tcPr>
            <w:tcW w:w="22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02B2" w:rsidRDefault="005602B2" w:rsidP="00560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Ramavtal 500 MSEK</w:t>
            </w:r>
          </w:p>
          <w:p w:rsidR="005602B2" w:rsidRDefault="005602B2" w:rsidP="00560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B2" w:rsidRPr="0087533C" w:rsidRDefault="005602B2" w:rsidP="00560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Köp: 100 KSEK</w:t>
            </w:r>
          </w:p>
        </w:tc>
      </w:tr>
      <w:tr w:rsidR="001B72CB" w:rsidRPr="002E2F40">
        <w:tc>
          <w:tcPr>
            <w:tcW w:w="9211" w:type="dxa"/>
            <w:gridSpan w:val="5"/>
          </w:tcPr>
          <w:p w:rsidR="001B72CB" w:rsidRPr="001F6224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6224">
              <w:rPr>
                <w:rFonts w:ascii="Arial" w:hAnsi="Arial" w:cs="Arial"/>
                <w:sz w:val="16"/>
                <w:szCs w:val="16"/>
              </w:rPr>
              <w:t>Förväntad prestation</w:t>
            </w:r>
          </w:p>
        </w:tc>
      </w:tr>
      <w:tr w:rsidR="001B72CB" w:rsidRPr="008A5551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DC5A80" w:rsidRPr="008A5551" w:rsidRDefault="00DC5A80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Besparingar om 200 MSEK per år</w:t>
            </w:r>
          </w:p>
        </w:tc>
      </w:tr>
      <w:tr w:rsidR="001B72CB" w:rsidRPr="002E2F40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bottom w:val="nil"/>
            </w:tcBorders>
          </w:tcPr>
          <w:p w:rsidR="001B72CB" w:rsidRPr="00DA42B1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42B1">
              <w:rPr>
                <w:rFonts w:ascii="Arial" w:hAnsi="Arial" w:cs="Arial"/>
                <w:sz w:val="16"/>
                <w:szCs w:val="16"/>
              </w:rPr>
              <w:t>Karriärmöjligheter</w:t>
            </w:r>
          </w:p>
        </w:tc>
      </w:tr>
      <w:tr w:rsidR="001B72CB" w:rsidRPr="008A5551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top w:val="nil"/>
              <w:bottom w:val="single" w:sz="4" w:space="0" w:color="auto"/>
            </w:tcBorders>
          </w:tcPr>
          <w:p w:rsidR="001B72CB" w:rsidRPr="008A5551" w:rsidRDefault="00DC5A80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 positioner i ledningsgruppen</w:t>
            </w:r>
          </w:p>
        </w:tc>
      </w:tr>
      <w:tr w:rsidR="001B72CB" w:rsidRPr="002E2F40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bottom w:val="nil"/>
            </w:tcBorders>
          </w:tcPr>
          <w:p w:rsidR="001B72CB" w:rsidRPr="00DA42B1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42B1">
              <w:rPr>
                <w:rFonts w:ascii="Arial" w:hAnsi="Arial" w:cs="Arial"/>
                <w:sz w:val="16"/>
                <w:szCs w:val="16"/>
              </w:rPr>
              <w:t>Lämpliga personliga egenskaper</w:t>
            </w:r>
          </w:p>
        </w:tc>
      </w:tr>
      <w:tr w:rsidR="001B72CB" w:rsidRPr="008A5551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top w:val="nil"/>
              <w:bottom w:val="single" w:sz="4" w:space="0" w:color="auto"/>
            </w:tcBorders>
          </w:tcPr>
          <w:p w:rsidR="001B72CB" w:rsidRPr="008A5551" w:rsidRDefault="00A146E9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Ledarförmåga, entusiasmerande, lyssnande, närvarande</w:t>
            </w:r>
            <w:r w:rsidR="00336613">
              <w:rPr>
                <w:rFonts w:ascii="Arial" w:hAnsi="Arial" w:cs="Arial"/>
                <w:sz w:val="20"/>
                <w:szCs w:val="20"/>
              </w:rPr>
              <w:t>, coachande, motivator, inspiratör, förhandlingsvana</w:t>
            </w:r>
          </w:p>
        </w:tc>
      </w:tr>
      <w:tr w:rsidR="001B72CB" w:rsidRPr="002E2F40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bottom w:val="nil"/>
            </w:tcBorders>
          </w:tcPr>
          <w:p w:rsidR="001B72CB" w:rsidRPr="00DA42B1" w:rsidRDefault="001B72CB" w:rsidP="006468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42B1">
              <w:rPr>
                <w:rFonts w:ascii="Arial" w:hAnsi="Arial" w:cs="Arial"/>
                <w:sz w:val="16"/>
                <w:szCs w:val="16"/>
              </w:rPr>
              <w:t>Kunskaper, färdigheter, erfarenheter, utbildning</w:t>
            </w:r>
          </w:p>
        </w:tc>
      </w:tr>
      <w:tr w:rsidR="001B72CB" w:rsidRPr="008A5551">
        <w:tblPrEx>
          <w:tblBorders>
            <w:insideH w:val="single" w:sz="4" w:space="0" w:color="auto"/>
          </w:tblBorders>
        </w:tblPrEx>
        <w:tc>
          <w:tcPr>
            <w:tcW w:w="9211" w:type="dxa"/>
            <w:gridSpan w:val="5"/>
            <w:tcBorders>
              <w:top w:val="nil"/>
            </w:tcBorders>
          </w:tcPr>
          <w:p w:rsidR="001B72CB" w:rsidRPr="008A5551" w:rsidRDefault="00336613" w:rsidP="00646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Universitetsexamen, </w:t>
            </w:r>
            <w:r w:rsidR="00914A0C">
              <w:rPr>
                <w:rFonts w:ascii="Arial" w:hAnsi="Arial" w:cs="Arial"/>
                <w:sz w:val="20"/>
                <w:szCs w:val="20"/>
              </w:rPr>
              <w:t xml:space="preserve">5 års ledarerfarenhet, 10 års inköpserfarenhet, svenska, engelska, tyska, </w:t>
            </w:r>
            <w:r w:rsidR="00914A0C">
              <w:rPr>
                <w:rFonts w:ascii="Arial" w:hAnsi="Arial" w:cs="Arial"/>
                <w:sz w:val="20"/>
                <w:szCs w:val="20"/>
              </w:rPr>
              <w:lastRenderedPageBreak/>
              <w:t>förhandlingsvana, inköpssystemerfarenhet</w:t>
            </w:r>
          </w:p>
        </w:tc>
      </w:tr>
      <w:tr w:rsidR="007F19CB" w:rsidRPr="008A5551">
        <w:tblPrEx>
          <w:tblBorders>
            <w:insideH w:val="single" w:sz="4" w:space="0" w:color="auto"/>
          </w:tblBorders>
        </w:tblPrEx>
        <w:trPr>
          <w:trHeight w:val="235"/>
        </w:trPr>
        <w:tc>
          <w:tcPr>
            <w:tcW w:w="4605" w:type="dxa"/>
            <w:gridSpan w:val="2"/>
            <w:tcBorders>
              <w:top w:val="single" w:sz="4" w:space="0" w:color="auto"/>
              <w:bottom w:val="nil"/>
            </w:tcBorders>
          </w:tcPr>
          <w:p w:rsidR="007F19CB" w:rsidRPr="007F19CB" w:rsidRDefault="007F19CB" w:rsidP="00090D25">
            <w:pPr>
              <w:rPr>
                <w:rFonts w:ascii="Arial" w:hAnsi="Arial" w:cs="Arial"/>
                <w:sz w:val="16"/>
                <w:szCs w:val="16"/>
              </w:rPr>
            </w:pPr>
            <w:r w:rsidRPr="007F19CB">
              <w:rPr>
                <w:rFonts w:ascii="Arial" w:hAnsi="Arial" w:cs="Arial"/>
                <w:sz w:val="16"/>
                <w:szCs w:val="16"/>
              </w:rPr>
              <w:lastRenderedPageBreak/>
              <w:t>Datum för senaste uppdatering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nil"/>
            </w:tcBorders>
          </w:tcPr>
          <w:p w:rsidR="007F19CB" w:rsidRPr="007F19CB" w:rsidRDefault="007F19CB" w:rsidP="00090D25">
            <w:pPr>
              <w:rPr>
                <w:rFonts w:ascii="Arial" w:hAnsi="Arial" w:cs="Arial"/>
                <w:sz w:val="16"/>
                <w:szCs w:val="16"/>
              </w:rPr>
            </w:pPr>
            <w:r w:rsidRPr="007F19CB">
              <w:rPr>
                <w:rFonts w:ascii="Arial" w:hAnsi="Arial" w:cs="Arial"/>
                <w:sz w:val="16"/>
                <w:szCs w:val="16"/>
              </w:rPr>
              <w:t>Datum för nästa planerade uppdatering</w:t>
            </w:r>
          </w:p>
        </w:tc>
      </w:tr>
      <w:tr w:rsidR="007F19CB" w:rsidRPr="008A5551">
        <w:tblPrEx>
          <w:tblBorders>
            <w:insideH w:val="single" w:sz="4" w:space="0" w:color="auto"/>
          </w:tblBorders>
        </w:tblPrEx>
        <w:trPr>
          <w:trHeight w:val="235"/>
        </w:trPr>
        <w:tc>
          <w:tcPr>
            <w:tcW w:w="4605" w:type="dxa"/>
            <w:gridSpan w:val="2"/>
            <w:tcBorders>
              <w:top w:val="nil"/>
            </w:tcBorders>
          </w:tcPr>
          <w:p w:rsidR="007F19CB" w:rsidRPr="008A5551" w:rsidRDefault="007F19CB" w:rsidP="0009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2010-09-15</w:t>
            </w:r>
          </w:p>
        </w:tc>
        <w:tc>
          <w:tcPr>
            <w:tcW w:w="4606" w:type="dxa"/>
            <w:gridSpan w:val="3"/>
            <w:tcBorders>
              <w:top w:val="nil"/>
            </w:tcBorders>
          </w:tcPr>
          <w:p w:rsidR="007F19CB" w:rsidRPr="008A5551" w:rsidRDefault="007F19CB" w:rsidP="0009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2011-03-15</w:t>
            </w:r>
          </w:p>
        </w:tc>
      </w:tr>
    </w:tbl>
    <w:p w:rsidR="002E2F40" w:rsidRDefault="002E2F40"/>
    <w:sectPr w:rsidR="002E2F40" w:rsidSect="006C3B09">
      <w:footnotePr>
        <w:pos w:val="beneathText"/>
      </w:footnotePr>
      <w:pgSz w:w="11905" w:h="16837"/>
      <w:pgMar w:top="993" w:right="539" w:bottom="851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22E3F89"/>
    <w:multiLevelType w:val="hybridMultilevel"/>
    <w:tmpl w:val="67FA7B60"/>
    <w:lvl w:ilvl="0" w:tplc="6E065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40"/>
    <w:rsid w:val="00010D91"/>
    <w:rsid w:val="00090D25"/>
    <w:rsid w:val="000B7988"/>
    <w:rsid w:val="001B72CB"/>
    <w:rsid w:val="001D2C7B"/>
    <w:rsid w:val="001F6224"/>
    <w:rsid w:val="00246FD7"/>
    <w:rsid w:val="00263F9C"/>
    <w:rsid w:val="002B103C"/>
    <w:rsid w:val="002E2F40"/>
    <w:rsid w:val="00317E31"/>
    <w:rsid w:val="00336613"/>
    <w:rsid w:val="005602B2"/>
    <w:rsid w:val="0059651E"/>
    <w:rsid w:val="00646845"/>
    <w:rsid w:val="006C3B09"/>
    <w:rsid w:val="007A029E"/>
    <w:rsid w:val="007D7110"/>
    <w:rsid w:val="007E0360"/>
    <w:rsid w:val="007F19CB"/>
    <w:rsid w:val="00862A0A"/>
    <w:rsid w:val="0087533C"/>
    <w:rsid w:val="00886D2D"/>
    <w:rsid w:val="008A5551"/>
    <w:rsid w:val="008B6468"/>
    <w:rsid w:val="00914A0C"/>
    <w:rsid w:val="00A146E9"/>
    <w:rsid w:val="00BA1086"/>
    <w:rsid w:val="00BD43A9"/>
    <w:rsid w:val="00CD59A0"/>
    <w:rsid w:val="00D86BDD"/>
    <w:rsid w:val="00DA42B1"/>
    <w:rsid w:val="00DC5A80"/>
    <w:rsid w:val="00E9719D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stycketeckensnitt1">
    <w:name w:val="Standardstycketeckensnitt1"/>
  </w:style>
  <w:style w:type="character" w:customStyle="1" w:styleId="Punktuppstllning">
    <w:name w:val="Punktuppställning"/>
    <w:rPr>
      <w:rFonts w:ascii="StarSymbol" w:eastAsia="StarSymbol" w:hAnsi="StarSymbol" w:cs="StarSymbol"/>
      <w:sz w:val="18"/>
      <w:szCs w:val="18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table" w:styleId="Tabellrutnt">
    <w:name w:val="Table Grid"/>
    <w:basedOn w:val="Normaltabell"/>
    <w:rsid w:val="002E2F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Befattningsbeskrivning - Inköpschef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Befattningsbeskrivning - Inköpschef</dc:title>
  <dc:subject/>
  <dc:creator/>
  <cp:keywords/>
  <cp:lastModifiedBy/>
  <cp:revision>1</cp:revision>
  <cp:lastPrinted>1601-01-01T00:00:00Z</cp:lastPrinted>
  <dcterms:created xsi:type="dcterms:W3CDTF">2021-06-09T19:42:00Z</dcterms:created>
  <dcterms:modified xsi:type="dcterms:W3CDTF">2021-06-09T19:42:00Z</dcterms:modified>
</cp:coreProperties>
</file>